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25" w:rsidRDefault="00857C01" w:rsidP="00F27ED5">
      <w:pPr>
        <w:pStyle w:val="3"/>
        <w:rPr>
          <w:color w:val="000000"/>
          <w:sz w:val="28"/>
          <w:szCs w:val="28"/>
        </w:rPr>
      </w:pPr>
      <w:r w:rsidRPr="007B446C">
        <w:rPr>
          <w:color w:val="000000"/>
          <w:sz w:val="28"/>
          <w:szCs w:val="28"/>
        </w:rPr>
        <w:t xml:space="preserve">АДМИНИСТРАЦИЯ </w:t>
      </w:r>
    </w:p>
    <w:p w:rsidR="00F27ED5" w:rsidRPr="00A33725" w:rsidRDefault="00F27ED5" w:rsidP="00A33725">
      <w:pPr>
        <w:pStyle w:val="3"/>
        <w:rPr>
          <w:b w:val="0"/>
          <w:color w:val="000000"/>
          <w:sz w:val="28"/>
          <w:szCs w:val="28"/>
        </w:rPr>
      </w:pPr>
      <w:r w:rsidRPr="00A33725">
        <w:rPr>
          <w:b w:val="0"/>
          <w:color w:val="000000"/>
          <w:sz w:val="28"/>
          <w:szCs w:val="28"/>
        </w:rPr>
        <w:t xml:space="preserve">МУНИЦИПАЛЬНОГО  ОБРАЗОВАНИЯ </w:t>
      </w:r>
      <w:r w:rsidR="00A33725" w:rsidRPr="00A33725">
        <w:rPr>
          <w:b w:val="0"/>
          <w:color w:val="000000"/>
          <w:sz w:val="28"/>
          <w:szCs w:val="28"/>
        </w:rPr>
        <w:t>САРЫЕВ</w:t>
      </w:r>
      <w:r w:rsidRPr="00A33725">
        <w:rPr>
          <w:b w:val="0"/>
          <w:color w:val="000000"/>
          <w:sz w:val="28"/>
          <w:szCs w:val="28"/>
        </w:rPr>
        <w:t>СКОЕ</w:t>
      </w:r>
    </w:p>
    <w:p w:rsidR="00F27ED5" w:rsidRPr="00A33725" w:rsidRDefault="00F27ED5" w:rsidP="00F27ED5">
      <w:pPr>
        <w:jc w:val="center"/>
        <w:rPr>
          <w:color w:val="000000"/>
          <w:szCs w:val="28"/>
        </w:rPr>
      </w:pPr>
      <w:r w:rsidRPr="00A33725">
        <w:rPr>
          <w:color w:val="000000"/>
          <w:szCs w:val="28"/>
        </w:rPr>
        <w:t>ВЯЗНИКОВСКОГО   РАЙОНА</w:t>
      </w:r>
      <w:r w:rsidR="00857C01" w:rsidRPr="00A33725">
        <w:rPr>
          <w:color w:val="000000"/>
          <w:szCs w:val="28"/>
        </w:rPr>
        <w:t xml:space="preserve"> ВЛАДИМИРСКОЙ ОБЛАСТИ</w:t>
      </w:r>
    </w:p>
    <w:p w:rsidR="00F27ED5" w:rsidRPr="007B446C" w:rsidRDefault="00F27ED5" w:rsidP="00F27ED5">
      <w:pPr>
        <w:jc w:val="center"/>
        <w:rPr>
          <w:b/>
          <w:color w:val="000000"/>
          <w:szCs w:val="28"/>
        </w:rPr>
      </w:pPr>
    </w:p>
    <w:p w:rsidR="00F27ED5" w:rsidRDefault="00F27ED5" w:rsidP="00F27ED5">
      <w:pPr>
        <w:jc w:val="center"/>
        <w:rPr>
          <w:b/>
          <w:color w:val="000000"/>
        </w:rPr>
      </w:pPr>
    </w:p>
    <w:p w:rsidR="00F27ED5" w:rsidRDefault="00A33725" w:rsidP="00F27ED5">
      <w:pPr>
        <w:pStyle w:val="2"/>
        <w:spacing w:after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</w:t>
      </w:r>
      <w:r w:rsidR="008B6449">
        <w:rPr>
          <w:b/>
          <w:bCs/>
          <w:color w:val="000000"/>
          <w:sz w:val="28"/>
          <w:szCs w:val="28"/>
        </w:rPr>
        <w:t>Е</w:t>
      </w:r>
    </w:p>
    <w:p w:rsidR="00F27ED5" w:rsidRDefault="00F27ED5" w:rsidP="00F27ED5">
      <w:pPr>
        <w:jc w:val="center"/>
        <w:rPr>
          <w:b/>
        </w:rPr>
      </w:pPr>
    </w:p>
    <w:p w:rsidR="00F27ED5" w:rsidRDefault="00A33725" w:rsidP="00F27ED5">
      <w:pPr>
        <w:tabs>
          <w:tab w:val="left" w:pos="8820"/>
        </w:tabs>
        <w:spacing w:after="60"/>
        <w:jc w:val="center"/>
        <w:rPr>
          <w:szCs w:val="28"/>
        </w:rPr>
      </w:pPr>
      <w:r>
        <w:rPr>
          <w:szCs w:val="28"/>
        </w:rPr>
        <w:t>31</w:t>
      </w:r>
      <w:r w:rsidR="008B6449">
        <w:rPr>
          <w:szCs w:val="28"/>
        </w:rPr>
        <w:t>.12.2014</w:t>
      </w:r>
      <w:r w:rsidR="00F27ED5">
        <w:rPr>
          <w:szCs w:val="28"/>
        </w:rPr>
        <w:t xml:space="preserve">                                                                                                     № </w:t>
      </w:r>
      <w:r w:rsidR="008B6449">
        <w:rPr>
          <w:szCs w:val="28"/>
        </w:rPr>
        <w:t>1</w:t>
      </w:r>
      <w:r>
        <w:rPr>
          <w:szCs w:val="28"/>
        </w:rPr>
        <w:t>01</w:t>
      </w:r>
    </w:p>
    <w:p w:rsidR="008B6449" w:rsidRDefault="008B6449" w:rsidP="00F27ED5">
      <w:pPr>
        <w:tabs>
          <w:tab w:val="left" w:pos="8820"/>
        </w:tabs>
        <w:spacing w:after="60"/>
        <w:jc w:val="center"/>
        <w:rPr>
          <w:szCs w:val="28"/>
        </w:rPr>
      </w:pPr>
    </w:p>
    <w:p w:rsidR="00F27ED5" w:rsidRDefault="00F27ED5" w:rsidP="00F27ED5">
      <w:pPr>
        <w:pStyle w:val="a3"/>
        <w:ind w:right="5077" w:firstLine="0"/>
        <w:rPr>
          <w:i/>
          <w:iCs/>
          <w:sz w:val="24"/>
        </w:rPr>
      </w:pPr>
      <w:r>
        <w:rPr>
          <w:i/>
          <w:iCs/>
          <w:sz w:val="24"/>
        </w:rPr>
        <w:t xml:space="preserve">Об утверждении Положения о </w:t>
      </w:r>
      <w:proofErr w:type="spellStart"/>
      <w:proofErr w:type="gramStart"/>
      <w:r>
        <w:rPr>
          <w:i/>
          <w:iCs/>
          <w:sz w:val="24"/>
        </w:rPr>
        <w:t>межбюд-жетных</w:t>
      </w:r>
      <w:proofErr w:type="spellEnd"/>
      <w:proofErr w:type="gramEnd"/>
      <w:r>
        <w:rPr>
          <w:i/>
          <w:iCs/>
          <w:sz w:val="24"/>
        </w:rPr>
        <w:t xml:space="preserve"> отношениях  в муниципальном образовании </w:t>
      </w:r>
      <w:r w:rsidR="00A33725">
        <w:rPr>
          <w:i/>
          <w:iCs/>
          <w:sz w:val="24"/>
        </w:rPr>
        <w:t xml:space="preserve">Сарыевское </w:t>
      </w:r>
      <w:r>
        <w:rPr>
          <w:i/>
          <w:iCs/>
          <w:sz w:val="24"/>
        </w:rPr>
        <w:t>Вязниковского района</w:t>
      </w:r>
    </w:p>
    <w:p w:rsidR="00F27ED5" w:rsidRDefault="00F27ED5" w:rsidP="00F27ED5">
      <w:pPr>
        <w:pStyle w:val="a3"/>
        <w:ind w:left="-57" w:right="5195" w:firstLine="627"/>
        <w:rPr>
          <w:i/>
          <w:iCs/>
          <w:sz w:val="24"/>
        </w:rPr>
      </w:pPr>
    </w:p>
    <w:p w:rsidR="00F27ED5" w:rsidRDefault="00F27ED5" w:rsidP="00F27ED5">
      <w:pPr>
        <w:pStyle w:val="a3"/>
        <w:ind w:left="-57" w:right="5195" w:firstLine="627"/>
        <w:rPr>
          <w:b/>
          <w:bCs/>
        </w:rPr>
      </w:pPr>
    </w:p>
    <w:p w:rsidR="00F27ED5" w:rsidRDefault="00F27ED5" w:rsidP="00F27ED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pacing w:val="5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законом Владимирской области от 10.10.2005 № 139-ОЗ «О межбюджетных отношениях во Владимирской области» </w:t>
      </w:r>
      <w:proofErr w:type="gramStart"/>
      <w:r w:rsidR="008B6449">
        <w:rPr>
          <w:rFonts w:ascii="Times New Roman" w:hAnsi="Times New Roman" w:cs="Times New Roman"/>
          <w:b w:val="0"/>
          <w:bCs w:val="0"/>
          <w:sz w:val="28"/>
        </w:rPr>
        <w:t>п</w:t>
      </w:r>
      <w:proofErr w:type="gramEnd"/>
      <w:r w:rsidR="008B6449">
        <w:rPr>
          <w:rFonts w:ascii="Times New Roman" w:hAnsi="Times New Roman" w:cs="Times New Roman"/>
          <w:b w:val="0"/>
          <w:bCs w:val="0"/>
          <w:sz w:val="28"/>
        </w:rPr>
        <w:t xml:space="preserve"> о с т а н о в л я ю</w:t>
      </w:r>
      <w:r>
        <w:rPr>
          <w:rFonts w:ascii="Times New Roman" w:hAnsi="Times New Roman" w:cs="Times New Roman"/>
          <w:b w:val="0"/>
          <w:bCs w:val="0"/>
          <w:sz w:val="28"/>
        </w:rPr>
        <w:t>:</w:t>
      </w:r>
    </w:p>
    <w:p w:rsidR="00F27ED5" w:rsidRDefault="00F27ED5" w:rsidP="00F27ED5">
      <w:pPr>
        <w:pStyle w:val="ConsTitle"/>
        <w:widowControl/>
        <w:ind w:right="0" w:firstLine="912"/>
        <w:jc w:val="both"/>
        <w:rPr>
          <w:rFonts w:ascii="Times New Roman" w:hAnsi="Times New Roman" w:cs="Times New Roman"/>
          <w:b w:val="0"/>
          <w:bCs w:val="0"/>
          <w:spacing w:val="50"/>
          <w:sz w:val="28"/>
        </w:rPr>
      </w:pPr>
    </w:p>
    <w:p w:rsidR="00F27ED5" w:rsidRDefault="00F27ED5" w:rsidP="00A33725">
      <w:pPr>
        <w:pStyle w:val="a3"/>
        <w:numPr>
          <w:ilvl w:val="0"/>
          <w:numId w:val="2"/>
        </w:numPr>
        <w:tabs>
          <w:tab w:val="left" w:pos="1134"/>
        </w:tabs>
        <w:spacing w:after="120"/>
        <w:ind w:left="567" w:firstLine="0"/>
        <w:rPr>
          <w:szCs w:val="28"/>
        </w:rPr>
      </w:pPr>
      <w:r>
        <w:t xml:space="preserve">Утвердить Положение о </w:t>
      </w:r>
      <w:r>
        <w:rPr>
          <w:szCs w:val="28"/>
        </w:rPr>
        <w:t xml:space="preserve">межбюджетных отношениях в муниципальном образовании </w:t>
      </w:r>
      <w:r w:rsidR="00A33725">
        <w:rPr>
          <w:szCs w:val="28"/>
        </w:rPr>
        <w:t>Сарыевское</w:t>
      </w:r>
      <w:r>
        <w:rPr>
          <w:bCs/>
        </w:rPr>
        <w:t xml:space="preserve"> </w:t>
      </w:r>
      <w:r>
        <w:rPr>
          <w:szCs w:val="28"/>
        </w:rPr>
        <w:t>согласно приложению.</w:t>
      </w:r>
    </w:p>
    <w:p w:rsidR="008B6449" w:rsidRPr="00541D1B" w:rsidRDefault="008B6449" w:rsidP="00A33725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120"/>
        <w:ind w:left="709" w:hanging="142"/>
        <w:jc w:val="both"/>
        <w:rPr>
          <w:color w:val="333333"/>
        </w:rPr>
      </w:pPr>
      <w:r>
        <w:rPr>
          <w:color w:val="333333"/>
          <w:szCs w:val="28"/>
        </w:rPr>
        <w:t xml:space="preserve"> </w:t>
      </w:r>
      <w:proofErr w:type="gramStart"/>
      <w:r w:rsidRPr="00541D1B">
        <w:rPr>
          <w:color w:val="333333"/>
          <w:szCs w:val="28"/>
        </w:rPr>
        <w:t>Контроль за</w:t>
      </w:r>
      <w:proofErr w:type="gramEnd"/>
      <w:r w:rsidRPr="00541D1B">
        <w:rPr>
          <w:color w:val="333333"/>
          <w:szCs w:val="28"/>
        </w:rPr>
        <w:t xml:space="preserve"> выполнением настоящего постановления </w:t>
      </w:r>
      <w:r>
        <w:rPr>
          <w:color w:val="333333"/>
          <w:szCs w:val="28"/>
        </w:rPr>
        <w:t>возложить на заместителя главы администрации, главного бухгалтера</w:t>
      </w:r>
      <w:r w:rsidRPr="00541D1B">
        <w:rPr>
          <w:color w:val="333333"/>
          <w:szCs w:val="28"/>
        </w:rPr>
        <w:t>.</w:t>
      </w:r>
    </w:p>
    <w:p w:rsidR="008B6449" w:rsidRPr="0030538F" w:rsidRDefault="008B6449" w:rsidP="00D35EA0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360"/>
        <w:ind w:left="709" w:firstLine="0"/>
        <w:jc w:val="both"/>
      </w:pPr>
      <w:r w:rsidRPr="0030538F">
        <w:rPr>
          <w:szCs w:val="28"/>
        </w:rPr>
        <w:t>Настоящее постановление подлежит опубликованию в газете «Маяк»</w:t>
      </w:r>
      <w:r w:rsidR="00D35EA0">
        <w:rPr>
          <w:szCs w:val="28"/>
        </w:rPr>
        <w:t xml:space="preserve">, </w:t>
      </w:r>
      <w:r w:rsidRPr="0030538F">
        <w:rPr>
          <w:szCs w:val="28"/>
        </w:rPr>
        <w:t xml:space="preserve"> </w:t>
      </w:r>
      <w:r>
        <w:rPr>
          <w:szCs w:val="28"/>
        </w:rPr>
        <w:t xml:space="preserve">распространяется на правоотношения, возникшие с 01.01.2015 </w:t>
      </w:r>
      <w:r w:rsidRPr="0030538F">
        <w:rPr>
          <w:szCs w:val="28"/>
        </w:rPr>
        <w:t>года</w:t>
      </w:r>
      <w:r w:rsidR="00D35EA0" w:rsidRPr="00D35EA0">
        <w:rPr>
          <w:szCs w:val="28"/>
        </w:rPr>
        <w:t>, и подлежит  размещению  на  сайте администрации муниципального образования Сарыевское</w:t>
      </w:r>
      <w:bookmarkStart w:id="0" w:name="_GoBack"/>
      <w:bookmarkEnd w:id="0"/>
      <w:r w:rsidRPr="0030538F">
        <w:rPr>
          <w:szCs w:val="28"/>
        </w:rPr>
        <w:t>.</w:t>
      </w:r>
    </w:p>
    <w:p w:rsidR="00F27ED5" w:rsidRDefault="00F27ED5" w:rsidP="00F27ED5">
      <w:pPr>
        <w:pStyle w:val="a3"/>
      </w:pPr>
    </w:p>
    <w:p w:rsidR="00F27ED5" w:rsidRDefault="00F27ED5" w:rsidP="00F27ED5">
      <w:pPr>
        <w:pStyle w:val="a3"/>
      </w:pPr>
    </w:p>
    <w:p w:rsidR="00F27ED5" w:rsidRDefault="00F27ED5" w:rsidP="00F27ED5">
      <w:pPr>
        <w:ind w:firstLine="709"/>
        <w:jc w:val="both"/>
        <w:rPr>
          <w:b/>
          <w:color w:val="000000"/>
          <w:sz w:val="24"/>
        </w:rPr>
      </w:pPr>
      <w:r>
        <w:rPr>
          <w:color w:val="000000"/>
          <w:szCs w:val="28"/>
        </w:rPr>
        <w:t xml:space="preserve">Глава муниципального образования                                    </w:t>
      </w:r>
      <w:r w:rsidR="00A33725">
        <w:rPr>
          <w:color w:val="000000"/>
          <w:szCs w:val="28"/>
        </w:rPr>
        <w:t>С.Н. Бурханов</w:t>
      </w:r>
      <w:r>
        <w:rPr>
          <w:b/>
          <w:color w:val="000000"/>
          <w:sz w:val="24"/>
        </w:rPr>
        <w:t xml:space="preserve"> </w:t>
      </w:r>
    </w:p>
    <w:p w:rsidR="00F27ED5" w:rsidRDefault="00F27ED5" w:rsidP="00F27ED5">
      <w:pPr>
        <w:pStyle w:val="a3"/>
        <w:ind w:firstLine="0"/>
      </w:pPr>
      <w:r>
        <w:t xml:space="preserve">      </w:t>
      </w:r>
    </w:p>
    <w:p w:rsidR="00F27ED5" w:rsidRDefault="00F27ED5" w:rsidP="00F27ED5">
      <w:pPr>
        <w:sectPr w:rsidR="00F27ED5">
          <w:pgSz w:w="11906" w:h="16838"/>
          <w:pgMar w:top="1191" w:right="563" w:bottom="429" w:left="1588" w:header="720" w:footer="720" w:gutter="0"/>
          <w:cols w:space="720"/>
        </w:sectPr>
      </w:pPr>
    </w:p>
    <w:p w:rsidR="00F27ED5" w:rsidRDefault="00506495" w:rsidP="00F27ED5">
      <w:pPr>
        <w:ind w:left="5664"/>
        <w:jc w:val="center"/>
        <w:rPr>
          <w:sz w:val="24"/>
        </w:rPr>
      </w:pPr>
      <w:r>
        <w:rPr>
          <w:sz w:val="24"/>
        </w:rPr>
        <w:lastRenderedPageBreak/>
        <w:t>П</w:t>
      </w:r>
      <w:r w:rsidR="00F27ED5">
        <w:rPr>
          <w:sz w:val="24"/>
        </w:rPr>
        <w:t>риложение</w:t>
      </w:r>
    </w:p>
    <w:p w:rsidR="00F27ED5" w:rsidRDefault="00F27ED5" w:rsidP="00F27ED5">
      <w:pPr>
        <w:ind w:left="5664"/>
        <w:jc w:val="center"/>
        <w:rPr>
          <w:sz w:val="24"/>
        </w:rPr>
      </w:pPr>
      <w:r>
        <w:rPr>
          <w:sz w:val="24"/>
        </w:rPr>
        <w:t xml:space="preserve">к </w:t>
      </w:r>
      <w:r w:rsidR="008B6449">
        <w:rPr>
          <w:sz w:val="24"/>
        </w:rPr>
        <w:t>постановлению главы</w:t>
      </w:r>
      <w:r>
        <w:rPr>
          <w:sz w:val="24"/>
        </w:rPr>
        <w:t xml:space="preserve">                                                                                                                муниципального образования</w:t>
      </w:r>
    </w:p>
    <w:p w:rsidR="00F27ED5" w:rsidRDefault="00A33725" w:rsidP="00F27ED5">
      <w:pPr>
        <w:tabs>
          <w:tab w:val="center" w:pos="4877"/>
          <w:tab w:val="left" w:pos="6255"/>
        </w:tabs>
        <w:ind w:left="5664"/>
        <w:jc w:val="center"/>
        <w:rPr>
          <w:sz w:val="24"/>
        </w:rPr>
      </w:pPr>
      <w:r>
        <w:rPr>
          <w:sz w:val="24"/>
        </w:rPr>
        <w:t>Сарыевское</w:t>
      </w:r>
    </w:p>
    <w:p w:rsidR="00F27ED5" w:rsidRDefault="00F27ED5" w:rsidP="00F27ED5">
      <w:pPr>
        <w:tabs>
          <w:tab w:val="center" w:pos="5102"/>
          <w:tab w:val="left" w:pos="9120"/>
        </w:tabs>
        <w:ind w:left="5664"/>
        <w:jc w:val="center"/>
        <w:rPr>
          <w:sz w:val="24"/>
        </w:rPr>
      </w:pPr>
      <w:r>
        <w:rPr>
          <w:sz w:val="24"/>
        </w:rPr>
        <w:t xml:space="preserve">от </w:t>
      </w:r>
      <w:r w:rsidR="00A33725">
        <w:rPr>
          <w:sz w:val="24"/>
        </w:rPr>
        <w:t>31</w:t>
      </w:r>
      <w:r w:rsidR="008B6449">
        <w:rPr>
          <w:sz w:val="24"/>
        </w:rPr>
        <w:t xml:space="preserve">.12.2014 </w:t>
      </w:r>
      <w:r>
        <w:rPr>
          <w:sz w:val="24"/>
        </w:rPr>
        <w:t xml:space="preserve"> № </w:t>
      </w:r>
      <w:r w:rsidR="00A33725">
        <w:rPr>
          <w:sz w:val="24"/>
        </w:rPr>
        <w:t>101</w:t>
      </w:r>
    </w:p>
    <w:p w:rsidR="00F27ED5" w:rsidRDefault="00F27ED5" w:rsidP="00F27ED5">
      <w:pPr>
        <w:tabs>
          <w:tab w:val="center" w:pos="5102"/>
          <w:tab w:val="left" w:pos="9120"/>
        </w:tabs>
        <w:jc w:val="right"/>
      </w:pPr>
      <w:r>
        <w:t xml:space="preserve"> </w:t>
      </w:r>
    </w:p>
    <w:p w:rsidR="00F27ED5" w:rsidRDefault="00F27ED5" w:rsidP="00F27ED5">
      <w:pPr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F27ED5" w:rsidRDefault="00F27ED5" w:rsidP="00F27ED5">
      <w:pPr>
        <w:jc w:val="center"/>
        <w:rPr>
          <w:b/>
          <w:szCs w:val="28"/>
        </w:rPr>
      </w:pPr>
      <w:r>
        <w:rPr>
          <w:b/>
          <w:szCs w:val="28"/>
        </w:rPr>
        <w:t xml:space="preserve">о межбюджетных отношениях </w:t>
      </w:r>
    </w:p>
    <w:p w:rsidR="00F27ED5" w:rsidRDefault="00F27ED5" w:rsidP="00F27ED5">
      <w:pPr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муниципальном образовании </w:t>
      </w:r>
      <w:r w:rsidR="00A33725">
        <w:rPr>
          <w:b/>
          <w:szCs w:val="28"/>
        </w:rPr>
        <w:t xml:space="preserve">Сарыевское </w:t>
      </w:r>
      <w:r w:rsidR="008B6449">
        <w:rPr>
          <w:b/>
          <w:szCs w:val="28"/>
        </w:rPr>
        <w:t>Вязниковского района</w:t>
      </w:r>
    </w:p>
    <w:p w:rsidR="00F27ED5" w:rsidRDefault="00F27ED5" w:rsidP="00F27ED5">
      <w:pPr>
        <w:jc w:val="center"/>
      </w:pPr>
    </w:p>
    <w:p w:rsidR="00F27ED5" w:rsidRDefault="00F27ED5" w:rsidP="00F27ED5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Положение о межбюджетных отношениях в муниципальном образовании </w:t>
      </w:r>
      <w:r w:rsidR="00A33725">
        <w:rPr>
          <w:szCs w:val="28"/>
        </w:rPr>
        <w:t>Сарыевское</w:t>
      </w:r>
      <w:r>
        <w:rPr>
          <w:szCs w:val="28"/>
        </w:rPr>
        <w:t xml:space="preserve"> </w:t>
      </w:r>
      <w:r w:rsidR="008B6449">
        <w:rPr>
          <w:szCs w:val="28"/>
        </w:rPr>
        <w:t xml:space="preserve">Вязниковского района </w:t>
      </w:r>
      <w:r>
        <w:rPr>
          <w:szCs w:val="28"/>
        </w:rPr>
        <w:t xml:space="preserve">(далее – Положение) регулирует взаимоотношения между органами местного самоуправления муниципального образования </w:t>
      </w:r>
      <w:r w:rsidR="00A33725">
        <w:rPr>
          <w:szCs w:val="28"/>
        </w:rPr>
        <w:t xml:space="preserve">Сарыевское </w:t>
      </w:r>
      <w:r>
        <w:rPr>
          <w:szCs w:val="28"/>
        </w:rPr>
        <w:t xml:space="preserve">и органами местного самоуправления муниципального образования Вязниковский район в части установления порядка и условий предоставления межбюджетных трансфертов из бюджета муниципального образования </w:t>
      </w:r>
      <w:r w:rsidR="00A33725">
        <w:rPr>
          <w:szCs w:val="28"/>
        </w:rPr>
        <w:t>Сарыев</w:t>
      </w:r>
      <w:r>
        <w:rPr>
          <w:szCs w:val="28"/>
        </w:rPr>
        <w:t xml:space="preserve">ское. </w:t>
      </w:r>
    </w:p>
    <w:p w:rsidR="00F27ED5" w:rsidRDefault="00F27ED5" w:rsidP="00F27ED5">
      <w:pPr>
        <w:numPr>
          <w:ilvl w:val="0"/>
          <w:numId w:val="1"/>
        </w:numPr>
        <w:spacing w:before="60" w:after="60"/>
        <w:ind w:left="714" w:hanging="357"/>
        <w:jc w:val="center"/>
        <w:rPr>
          <w:b/>
          <w:szCs w:val="28"/>
        </w:rPr>
      </w:pPr>
      <w:r>
        <w:rPr>
          <w:b/>
          <w:szCs w:val="28"/>
        </w:rPr>
        <w:t>Общие  положения</w:t>
      </w:r>
    </w:p>
    <w:p w:rsidR="00F27ED5" w:rsidRDefault="00F27ED5" w:rsidP="00F27ED5">
      <w:pPr>
        <w:ind w:firstLine="741"/>
        <w:jc w:val="both"/>
        <w:rPr>
          <w:szCs w:val="28"/>
        </w:rPr>
      </w:pPr>
      <w:r>
        <w:rPr>
          <w:szCs w:val="28"/>
        </w:rPr>
        <w:t xml:space="preserve">1.1. Правовую основу межбюджетных отношений в муниципальном образовании </w:t>
      </w:r>
      <w:r w:rsidR="00A33725">
        <w:rPr>
          <w:szCs w:val="28"/>
        </w:rPr>
        <w:t xml:space="preserve">Сарыевское </w:t>
      </w:r>
      <w:r>
        <w:rPr>
          <w:szCs w:val="28"/>
        </w:rPr>
        <w:t xml:space="preserve">составляют: </w:t>
      </w:r>
      <w:proofErr w:type="gramStart"/>
      <w:r>
        <w:rPr>
          <w:szCs w:val="28"/>
        </w:rPr>
        <w:t xml:space="preserve">Конституция Российской Федерации, Бюджетный  кодекс Российской Федерации, федеральные законы, иные нормативные правовые акты Российской Федерации, законы и иные нормативные правовые Владимирской области, регулирующие межбюджетные отношения, Устав муниципального образования </w:t>
      </w:r>
      <w:r w:rsidR="00A33725">
        <w:rPr>
          <w:szCs w:val="28"/>
        </w:rPr>
        <w:t>Сарыев</w:t>
      </w:r>
      <w:r>
        <w:rPr>
          <w:szCs w:val="28"/>
        </w:rPr>
        <w:t xml:space="preserve">ское, настоящее Положение и иные нормативные правовые акты муниципального образования </w:t>
      </w:r>
      <w:r w:rsidR="00A33725">
        <w:rPr>
          <w:szCs w:val="28"/>
        </w:rPr>
        <w:t>Сарыев</w:t>
      </w:r>
      <w:r>
        <w:rPr>
          <w:szCs w:val="28"/>
        </w:rPr>
        <w:t>ское, регулирующие межбюджетные отношения.</w:t>
      </w:r>
      <w:proofErr w:type="gramEnd"/>
    </w:p>
    <w:p w:rsidR="00F27ED5" w:rsidRDefault="00F27ED5" w:rsidP="00F27ED5">
      <w:pPr>
        <w:ind w:firstLine="741"/>
        <w:jc w:val="both"/>
        <w:rPr>
          <w:szCs w:val="28"/>
        </w:rPr>
      </w:pPr>
      <w:r>
        <w:rPr>
          <w:szCs w:val="28"/>
        </w:rPr>
        <w:t xml:space="preserve">1.2. Нормативные правовые акты муниципального образования </w:t>
      </w:r>
      <w:r w:rsidR="00A33725">
        <w:rPr>
          <w:szCs w:val="28"/>
        </w:rPr>
        <w:t>Сарыевс</w:t>
      </w:r>
      <w:r>
        <w:rPr>
          <w:szCs w:val="28"/>
        </w:rPr>
        <w:t>кое, регулирующие межбюджетные отношения, должны соответствовать федеральному и областному законодательству и настоящему Положению.</w:t>
      </w:r>
    </w:p>
    <w:p w:rsidR="00F27ED5" w:rsidRDefault="00F27ED5" w:rsidP="00F27ED5">
      <w:pPr>
        <w:numPr>
          <w:ilvl w:val="0"/>
          <w:numId w:val="1"/>
        </w:numPr>
        <w:spacing w:before="60" w:after="60"/>
        <w:ind w:left="714" w:hanging="357"/>
        <w:jc w:val="center"/>
        <w:rPr>
          <w:b/>
          <w:szCs w:val="28"/>
        </w:rPr>
      </w:pPr>
      <w:r>
        <w:rPr>
          <w:b/>
          <w:szCs w:val="28"/>
        </w:rPr>
        <w:t>Понятия и термины, применяемые в настоящем Положении</w:t>
      </w:r>
    </w:p>
    <w:p w:rsidR="00F27ED5" w:rsidRDefault="00F27ED5" w:rsidP="00F27ED5">
      <w:pPr>
        <w:ind w:firstLine="708"/>
        <w:jc w:val="both"/>
        <w:rPr>
          <w:szCs w:val="28"/>
        </w:rPr>
      </w:pPr>
      <w:r>
        <w:rPr>
          <w:szCs w:val="28"/>
        </w:rPr>
        <w:t xml:space="preserve"> Понятия  и  термины, применяемые в настоящем Положении, применяются в значениях, определённых  Бюджетным кодексом Российской Федерации.</w:t>
      </w:r>
      <w:r>
        <w:rPr>
          <w:color w:val="000000"/>
          <w:szCs w:val="28"/>
        </w:rPr>
        <w:tab/>
      </w:r>
    </w:p>
    <w:p w:rsidR="00F27ED5" w:rsidRDefault="00F27ED5" w:rsidP="00F27ED5">
      <w:pPr>
        <w:numPr>
          <w:ilvl w:val="0"/>
          <w:numId w:val="1"/>
        </w:numPr>
        <w:spacing w:before="60" w:after="60"/>
        <w:ind w:left="714" w:hanging="35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Участники межбюджетных отношений в                                                 муниципальном образовании </w:t>
      </w:r>
      <w:r w:rsidR="00A33725">
        <w:rPr>
          <w:b/>
          <w:color w:val="000000"/>
          <w:szCs w:val="28"/>
        </w:rPr>
        <w:t>Сарыевское</w:t>
      </w:r>
    </w:p>
    <w:p w:rsidR="00F27ED5" w:rsidRDefault="00F27ED5" w:rsidP="00F27ED5">
      <w:pPr>
        <w:ind w:firstLine="708"/>
        <w:jc w:val="both"/>
        <w:rPr>
          <w:szCs w:val="28"/>
        </w:rPr>
      </w:pPr>
      <w:r>
        <w:rPr>
          <w:szCs w:val="28"/>
        </w:rPr>
        <w:t xml:space="preserve">Участниками межбюджетных отношений в муниципальном образовании </w:t>
      </w:r>
      <w:r w:rsidR="00A33725">
        <w:rPr>
          <w:szCs w:val="28"/>
        </w:rPr>
        <w:t xml:space="preserve">Сарыевское </w:t>
      </w:r>
      <w:r>
        <w:rPr>
          <w:szCs w:val="28"/>
        </w:rPr>
        <w:t>являются:</w:t>
      </w:r>
    </w:p>
    <w:p w:rsidR="00F27ED5" w:rsidRDefault="00F27ED5" w:rsidP="00F27ED5">
      <w:pPr>
        <w:ind w:firstLine="360"/>
        <w:jc w:val="both"/>
        <w:rPr>
          <w:szCs w:val="28"/>
        </w:rPr>
      </w:pPr>
      <w:r>
        <w:rPr>
          <w:szCs w:val="28"/>
        </w:rPr>
        <w:t xml:space="preserve">- органы местного самоуправления </w:t>
      </w:r>
      <w:r>
        <w:rPr>
          <w:color w:val="000000"/>
          <w:szCs w:val="28"/>
        </w:rPr>
        <w:t xml:space="preserve">муниципального образования </w:t>
      </w:r>
      <w:r w:rsidR="00A33725">
        <w:rPr>
          <w:color w:val="000000"/>
          <w:szCs w:val="28"/>
        </w:rPr>
        <w:t>Сарыев</w:t>
      </w:r>
      <w:r>
        <w:rPr>
          <w:szCs w:val="28"/>
        </w:rPr>
        <w:t>ское;</w:t>
      </w:r>
    </w:p>
    <w:p w:rsidR="00F27ED5" w:rsidRDefault="00F27ED5" w:rsidP="00F27ED5">
      <w:pPr>
        <w:ind w:left="360"/>
        <w:jc w:val="both"/>
        <w:rPr>
          <w:szCs w:val="28"/>
        </w:rPr>
      </w:pPr>
      <w:r>
        <w:rPr>
          <w:szCs w:val="28"/>
        </w:rPr>
        <w:t>- органы местного самоуправления Вязниковского района.</w:t>
      </w:r>
    </w:p>
    <w:p w:rsidR="008B6449" w:rsidRDefault="008B6449" w:rsidP="00F27ED5">
      <w:pPr>
        <w:ind w:left="360"/>
        <w:jc w:val="both"/>
        <w:rPr>
          <w:szCs w:val="28"/>
        </w:rPr>
      </w:pPr>
    </w:p>
    <w:p w:rsidR="00F27ED5" w:rsidRDefault="00F27ED5" w:rsidP="00F27ED5">
      <w:pPr>
        <w:numPr>
          <w:ilvl w:val="0"/>
          <w:numId w:val="1"/>
        </w:numPr>
        <w:spacing w:before="60" w:after="60"/>
        <w:ind w:left="714" w:hanging="357"/>
        <w:jc w:val="center"/>
        <w:rPr>
          <w:b/>
          <w:szCs w:val="28"/>
        </w:rPr>
      </w:pPr>
      <w:r>
        <w:rPr>
          <w:b/>
          <w:szCs w:val="28"/>
        </w:rPr>
        <w:t>Межбюджетные  трансферты</w:t>
      </w:r>
    </w:p>
    <w:p w:rsidR="00F27ED5" w:rsidRDefault="00F27ED5" w:rsidP="00F27ED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Межбюджетные трансферты  бюджета  муниципального образования </w:t>
      </w:r>
      <w:r w:rsidR="00A33725">
        <w:rPr>
          <w:szCs w:val="28"/>
        </w:rPr>
        <w:t xml:space="preserve">Сарыевское </w:t>
      </w:r>
      <w:r>
        <w:rPr>
          <w:szCs w:val="28"/>
        </w:rPr>
        <w:t xml:space="preserve">представлены в форме иных межбюджетных трансфертов (межбюджетные трансферты бюджету муниципального образования Вязниковский район из бюджета муниципального образования </w:t>
      </w:r>
      <w:r w:rsidR="00A33725">
        <w:rPr>
          <w:szCs w:val="28"/>
        </w:rPr>
        <w:t xml:space="preserve">Сарыевское </w:t>
      </w:r>
      <w:r>
        <w:rPr>
          <w:szCs w:val="28"/>
        </w:rPr>
        <w:t>на осуществление части полномочий по решению вопросов местного значения в соответствии с заключенными соглашениями).</w:t>
      </w:r>
    </w:p>
    <w:p w:rsidR="00F27ED5" w:rsidRDefault="00F27ED5" w:rsidP="00F27ED5">
      <w:pPr>
        <w:spacing w:before="60" w:after="60"/>
        <w:jc w:val="center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  </w:t>
      </w:r>
      <w:r>
        <w:rPr>
          <w:b/>
          <w:szCs w:val="28"/>
        </w:rPr>
        <w:t>Порядок предоставления межбюджетных трансфертов</w:t>
      </w:r>
    </w:p>
    <w:p w:rsidR="00F27ED5" w:rsidRDefault="00F27ED5" w:rsidP="00F27ED5">
      <w:pPr>
        <w:ind w:firstLine="708"/>
        <w:jc w:val="both"/>
        <w:rPr>
          <w:szCs w:val="28"/>
        </w:rPr>
      </w:pPr>
      <w:r>
        <w:rPr>
          <w:szCs w:val="28"/>
        </w:rPr>
        <w:t xml:space="preserve">5.1. Предоставление межбюджетных трансфертов из  бюджета муниципального образования </w:t>
      </w:r>
      <w:r w:rsidR="00A33725">
        <w:rPr>
          <w:szCs w:val="28"/>
        </w:rPr>
        <w:t xml:space="preserve">Сарыевское </w:t>
      </w:r>
      <w:r>
        <w:rPr>
          <w:szCs w:val="28"/>
        </w:rPr>
        <w:t xml:space="preserve">в бюджет муниципального образования Вязниковский район  производится в соответствии с решениями Совета народных депутатов муниципального образования </w:t>
      </w:r>
      <w:r w:rsidR="00A33725">
        <w:rPr>
          <w:szCs w:val="28"/>
        </w:rPr>
        <w:t xml:space="preserve">Сарыевское </w:t>
      </w:r>
      <w:r>
        <w:rPr>
          <w:szCs w:val="28"/>
        </w:rPr>
        <w:t xml:space="preserve">о бюджете на соответствующий финансовый год и   соглашениями о передаче полномочий по решению вопросов местного значения от муниципального образования </w:t>
      </w:r>
      <w:r w:rsidR="00A33725">
        <w:rPr>
          <w:szCs w:val="28"/>
        </w:rPr>
        <w:t xml:space="preserve">Сарыевское </w:t>
      </w:r>
      <w:r>
        <w:rPr>
          <w:szCs w:val="28"/>
        </w:rPr>
        <w:t>муниципальному образованию Вязниковский район.</w:t>
      </w:r>
    </w:p>
    <w:p w:rsidR="00F27ED5" w:rsidRDefault="00F27ED5" w:rsidP="00F27ED5">
      <w:pPr>
        <w:ind w:firstLine="708"/>
        <w:jc w:val="both"/>
        <w:rPr>
          <w:szCs w:val="28"/>
        </w:rPr>
      </w:pPr>
      <w:r>
        <w:rPr>
          <w:szCs w:val="28"/>
        </w:rPr>
        <w:t xml:space="preserve">5.2. Объём и  распределение межбюджетных трансфертов из бюджета муниципального образования </w:t>
      </w:r>
      <w:r w:rsidR="00A33725">
        <w:rPr>
          <w:szCs w:val="28"/>
        </w:rPr>
        <w:t xml:space="preserve">Сарыевское </w:t>
      </w:r>
      <w:r>
        <w:rPr>
          <w:szCs w:val="28"/>
        </w:rPr>
        <w:t xml:space="preserve">утверждаются решением  Совета народных депутатов муниципального образования </w:t>
      </w:r>
      <w:r w:rsidR="00A33725">
        <w:rPr>
          <w:szCs w:val="28"/>
        </w:rPr>
        <w:t xml:space="preserve">Сарыевское </w:t>
      </w:r>
      <w:r>
        <w:rPr>
          <w:szCs w:val="28"/>
        </w:rPr>
        <w:t>о бюджете муниципального образования на очередной финансовый год.</w:t>
      </w:r>
    </w:p>
    <w:p w:rsidR="00F27ED5" w:rsidRDefault="00F27ED5" w:rsidP="00F27ED5">
      <w:pPr>
        <w:ind w:firstLine="708"/>
        <w:jc w:val="both"/>
        <w:rPr>
          <w:szCs w:val="28"/>
        </w:rPr>
      </w:pPr>
      <w:r>
        <w:rPr>
          <w:szCs w:val="28"/>
        </w:rPr>
        <w:t xml:space="preserve">5.3. Межбюджетные трансферты из бюджета муниципального образования </w:t>
      </w:r>
      <w:r w:rsidR="00A33725">
        <w:rPr>
          <w:szCs w:val="28"/>
        </w:rPr>
        <w:t xml:space="preserve">Сарыевское </w:t>
      </w:r>
      <w:r>
        <w:rPr>
          <w:szCs w:val="28"/>
        </w:rPr>
        <w:t>в бюджет муниципального образования Вязниковский район перечисляются  ежемесячно  на основании сводной бюджетной росписи   в пределах лимитов бюджетных обязательств,  утвержденных  в  установленном  порядке.</w:t>
      </w:r>
    </w:p>
    <w:p w:rsidR="00F27ED5" w:rsidRDefault="00F27ED5" w:rsidP="00F27ED5">
      <w:pPr>
        <w:ind w:firstLine="708"/>
        <w:jc w:val="both"/>
        <w:rPr>
          <w:szCs w:val="28"/>
        </w:rPr>
      </w:pPr>
      <w:r>
        <w:rPr>
          <w:szCs w:val="28"/>
        </w:rPr>
        <w:t xml:space="preserve">5.4. Администрация муниципального образования </w:t>
      </w:r>
      <w:r w:rsidR="00A33725">
        <w:rPr>
          <w:szCs w:val="28"/>
        </w:rPr>
        <w:t xml:space="preserve">Сарыевское </w:t>
      </w:r>
      <w:r>
        <w:rPr>
          <w:szCs w:val="28"/>
        </w:rPr>
        <w:t>перечисляет в установленном порядке межбюджетные трансферты в бюджет муниципального образования Вязниковский район на счет  территориального органа федерального казначейства.</w:t>
      </w:r>
    </w:p>
    <w:p w:rsidR="00F27ED5" w:rsidRDefault="00F27ED5" w:rsidP="00F27ED5">
      <w:pPr>
        <w:ind w:firstLine="708"/>
        <w:jc w:val="both"/>
        <w:rPr>
          <w:szCs w:val="28"/>
        </w:rPr>
      </w:pPr>
      <w:r>
        <w:rPr>
          <w:szCs w:val="28"/>
        </w:rPr>
        <w:t>5.5.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объёма 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F27ED5" w:rsidRDefault="00F27ED5" w:rsidP="00F27ED5">
      <w:pPr>
        <w:ind w:left="360"/>
        <w:jc w:val="both"/>
        <w:rPr>
          <w:szCs w:val="28"/>
        </w:rPr>
      </w:pPr>
    </w:p>
    <w:p w:rsidR="00F27ED5" w:rsidRDefault="00F27ED5" w:rsidP="00F27ED5">
      <w:pPr>
        <w:ind w:left="360"/>
        <w:jc w:val="both"/>
        <w:rPr>
          <w:szCs w:val="28"/>
        </w:rPr>
      </w:pPr>
    </w:p>
    <w:p w:rsidR="00F27ED5" w:rsidRDefault="00F27ED5" w:rsidP="00F27ED5">
      <w:pPr>
        <w:tabs>
          <w:tab w:val="left" w:pos="2655"/>
        </w:tabs>
      </w:pPr>
    </w:p>
    <w:p w:rsidR="00560DAE" w:rsidRPr="00F27ED5" w:rsidRDefault="00560DAE" w:rsidP="00F27ED5"/>
    <w:sectPr w:rsidR="00560DAE" w:rsidRPr="00F27ED5" w:rsidSect="0056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613"/>
    <w:multiLevelType w:val="hybridMultilevel"/>
    <w:tmpl w:val="9C3C186C"/>
    <w:lvl w:ilvl="0" w:tplc="48B83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6DD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49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A26C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AD249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FC7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A0F3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BC95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CA442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8A6534F"/>
    <w:multiLevelType w:val="hybridMultilevel"/>
    <w:tmpl w:val="C51A11BE"/>
    <w:lvl w:ilvl="0" w:tplc="C15EC6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D5"/>
    <w:rsid w:val="000104A7"/>
    <w:rsid w:val="001D43E4"/>
    <w:rsid w:val="00227E32"/>
    <w:rsid w:val="00506495"/>
    <w:rsid w:val="00560DAE"/>
    <w:rsid w:val="006E08BD"/>
    <w:rsid w:val="00783F52"/>
    <w:rsid w:val="007B446C"/>
    <w:rsid w:val="00857C01"/>
    <w:rsid w:val="008B6449"/>
    <w:rsid w:val="00942067"/>
    <w:rsid w:val="00A33725"/>
    <w:rsid w:val="00AF3ED4"/>
    <w:rsid w:val="00B01368"/>
    <w:rsid w:val="00C97C33"/>
    <w:rsid w:val="00D35EA0"/>
    <w:rsid w:val="00DE7F7A"/>
    <w:rsid w:val="00F2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7ED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27ED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7ED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27E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27ED5"/>
    <w:pPr>
      <w:ind w:firstLine="85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27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F27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7ED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27ED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7ED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27E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27ED5"/>
    <w:pPr>
      <w:ind w:firstLine="85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27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F27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6</cp:revision>
  <dcterms:created xsi:type="dcterms:W3CDTF">2020-06-30T04:52:00Z</dcterms:created>
  <dcterms:modified xsi:type="dcterms:W3CDTF">2020-06-30T05:07:00Z</dcterms:modified>
</cp:coreProperties>
</file>