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DD" w:rsidRPr="00E55FDD" w:rsidRDefault="00E55FDD" w:rsidP="00E55FD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55F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АДМИНИСТРАЦИЯ </w:t>
      </w:r>
    </w:p>
    <w:p w:rsidR="00E55FDD" w:rsidRPr="00E55FDD" w:rsidRDefault="00E55FDD" w:rsidP="00E55FD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E55F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МУНИЦИПАЛЬНОГО ОБРАЗОВАНИЯ </w:t>
      </w:r>
      <w:r w:rsidRPr="00E55FDD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САРЫЕВСКОЕ</w:t>
      </w:r>
    </w:p>
    <w:p w:rsidR="00E55FDD" w:rsidRPr="00E55FDD" w:rsidRDefault="00E55FDD" w:rsidP="00E55FD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FDD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ar-SA"/>
        </w:rPr>
        <w:t>ВЯЗНИКОВСКОГО</w:t>
      </w:r>
      <w:r w:rsidRPr="00E55F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ВЛАДИМИРСКОЙ ОБЛАСТИ</w:t>
      </w:r>
    </w:p>
    <w:p w:rsidR="00E55FDD" w:rsidRPr="00E55FDD" w:rsidRDefault="00E55FDD" w:rsidP="00E55FDD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90"/>
          <w:sz w:val="32"/>
          <w:szCs w:val="32"/>
          <w:lang w:eastAsia="ar-SA"/>
        </w:rPr>
      </w:pPr>
    </w:p>
    <w:p w:rsidR="00E55FDD" w:rsidRPr="00E55FDD" w:rsidRDefault="00E55FDD" w:rsidP="00E55FDD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90"/>
          <w:sz w:val="32"/>
          <w:szCs w:val="32"/>
          <w:lang w:eastAsia="ar-SA"/>
        </w:rPr>
      </w:pPr>
      <w:r w:rsidRPr="00E55FDD">
        <w:rPr>
          <w:rFonts w:ascii="Times New Roman" w:eastAsia="Times New Roman" w:hAnsi="Times New Roman" w:cs="Times New Roman"/>
          <w:b/>
          <w:bCs/>
          <w:spacing w:val="90"/>
          <w:sz w:val="32"/>
          <w:szCs w:val="32"/>
          <w:lang w:eastAsia="ar-SA"/>
        </w:rPr>
        <w:t>ПОСТАНОВЛЕНИЕ</w:t>
      </w:r>
    </w:p>
    <w:p w:rsidR="00E55FDD" w:rsidRPr="00E55FDD" w:rsidRDefault="00E55FDD" w:rsidP="00E55FDD">
      <w:pPr>
        <w:tabs>
          <w:tab w:val="left" w:pos="9209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5FDD" w:rsidRPr="00E55FDD" w:rsidRDefault="00E55FDD" w:rsidP="00E55FDD">
      <w:pPr>
        <w:tabs>
          <w:tab w:val="left" w:pos="9209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29</w:t>
      </w:r>
      <w:r w:rsidRPr="00E55FD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.06.2020</w:t>
      </w:r>
      <w:r w:rsidRPr="00E55F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27</w:t>
      </w:r>
    </w:p>
    <w:p w:rsidR="00E55FDD" w:rsidRPr="00E55FDD" w:rsidRDefault="00E55FDD" w:rsidP="00E55FDD">
      <w:pPr>
        <w:suppressAutoHyphens/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E55F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</w:t>
      </w:r>
    </w:p>
    <w:tbl>
      <w:tblPr>
        <w:tblW w:w="10136" w:type="dxa"/>
        <w:tblLayout w:type="fixed"/>
        <w:tblLook w:val="0000" w:firstRow="0" w:lastRow="0" w:firstColumn="0" w:lastColumn="0" w:noHBand="0" w:noVBand="0"/>
      </w:tblPr>
      <w:tblGrid>
        <w:gridCol w:w="5600"/>
        <w:gridCol w:w="4536"/>
      </w:tblGrid>
      <w:tr w:rsidR="00E55FDD" w:rsidRPr="00E55FDD" w:rsidTr="00A85E82">
        <w:trPr>
          <w:trHeight w:val="1292"/>
        </w:trPr>
        <w:tc>
          <w:tcPr>
            <w:tcW w:w="5600" w:type="dxa"/>
            <w:shd w:val="clear" w:color="auto" w:fill="auto"/>
          </w:tcPr>
          <w:p w:rsidR="00E55FDD" w:rsidRPr="00E55FDD" w:rsidRDefault="00E55FDD" w:rsidP="00E55F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7" w:type="dxa"/>
              <w:tblLayout w:type="fixed"/>
              <w:tblLook w:val="0000" w:firstRow="0" w:lastRow="0" w:firstColumn="0" w:lastColumn="0" w:noHBand="0" w:noVBand="0"/>
            </w:tblPr>
            <w:tblGrid>
              <w:gridCol w:w="4768"/>
            </w:tblGrid>
            <w:tr w:rsidR="00E55FDD" w:rsidRPr="00E55FDD" w:rsidTr="00A85E82">
              <w:trPr>
                <w:trHeight w:val="4950"/>
              </w:trPr>
              <w:tc>
                <w:tcPr>
                  <w:tcW w:w="4768" w:type="dxa"/>
                </w:tcPr>
                <w:p w:rsidR="00E55FDD" w:rsidRPr="00E55FDD" w:rsidRDefault="00E55FDD" w:rsidP="00E55FD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55FDD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8"/>
                    </w:rPr>
                    <w:t>О внесении изменений в приложение к постановлению администрации муниципального образован</w:t>
                  </w:r>
                  <w:r w:rsidRPr="00E55FDD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8"/>
                    </w:rPr>
                    <w:t>ия Сарыевское от 25.12.2018 № 03</w:t>
                  </w:r>
                  <w:r w:rsidRPr="00E55FDD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8"/>
                    </w:rPr>
                    <w:t xml:space="preserve"> «</w:t>
                  </w:r>
                  <w:r w:rsidRPr="00E55FDD">
                    <w:rPr>
                      <w:rFonts w:ascii="Times New Roman" w:hAnsi="Times New Roman" w:cs="Times New Roman"/>
                      <w:i/>
                      <w:sz w:val="24"/>
                    </w:rPr>
                    <w:t>Об утверждении порядка выдачи разрешения представителем нанимателя (работодателем) на участие муниципальных служащих муниципального образования Сарыевское Вязниковского района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            </w:r>
                  <w:r w:rsidRPr="00E55FDD">
                    <w:rPr>
                      <w:rFonts w:ascii="Times New Roman" w:hAnsi="Times New Roman" w:cs="Times New Roman"/>
                      <w:i/>
                      <w:sz w:val="24"/>
                    </w:rPr>
                    <w:t>»</w:t>
                  </w:r>
                  <w:proofErr w:type="gramEnd"/>
                </w:p>
                <w:p w:rsidR="00E55FDD" w:rsidRPr="00E55FDD" w:rsidRDefault="00E55FDD" w:rsidP="00E55FD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55FDD" w:rsidRPr="00E55FDD" w:rsidRDefault="00E55FDD" w:rsidP="00E55FDD">
            <w:pPr>
              <w:suppressAutoHyphens/>
              <w:spacing w:after="360" w:line="240" w:lineRule="auto"/>
              <w:ind w:left="-8" w:right="848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E55FDD" w:rsidRPr="00E55FDD" w:rsidRDefault="00E55FDD" w:rsidP="00E55FDD">
            <w:pPr>
              <w:suppressAutoHyphens/>
              <w:snapToGrid w:val="0"/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  <w:lang w:eastAsia="ar-SA"/>
              </w:rPr>
            </w:pPr>
          </w:p>
        </w:tc>
      </w:tr>
    </w:tbl>
    <w:p w:rsidR="00647F78" w:rsidRDefault="00E55FDD" w:rsidP="00E55FD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FDD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Pr="00E55FDD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r w:rsidRPr="00E55FD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</w:t>
      </w:r>
      <w:r w:rsidRPr="00E55FDD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r w:rsidRPr="00E55FD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Федеральным законом от 25.12.2008 № 273-ФЗ «О противодействии коррупции»,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Федеральным законом от 02.03.2007 № 25-ФЗ (в ред. От 16.12.2019) «О муниципальной службе», </w:t>
      </w:r>
      <w:r w:rsidRPr="00E55FD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</w:t>
      </w:r>
      <w:r w:rsidRPr="00E55FDD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</w:t>
      </w:r>
      <w:r w:rsidRPr="00E5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протест Вязниковско</w:t>
      </w:r>
      <w:r w:rsidR="00647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 межрайонной прокуратуры от 29</w:t>
      </w:r>
      <w:r w:rsidRPr="00E5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.05.2020 № 2-0</w:t>
      </w:r>
      <w:r w:rsidR="00647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5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-2020,</w:t>
      </w:r>
    </w:p>
    <w:p w:rsidR="00E55FDD" w:rsidRPr="00E55FDD" w:rsidRDefault="00E55FDD" w:rsidP="00E55FD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5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5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 </w:t>
      </w:r>
    </w:p>
    <w:p w:rsidR="00E55FDD" w:rsidRPr="00E55FDD" w:rsidRDefault="00E55FDD" w:rsidP="00E55FDD">
      <w:pPr>
        <w:spacing w:after="12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E55F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 Вязниковской межрайонной прокуратуры на п</w:t>
      </w:r>
      <w:r w:rsidR="0064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от 25.01.2020 </w:t>
      </w:r>
      <w:r w:rsidR="00647F78" w:rsidRPr="00647F78">
        <w:rPr>
          <w:rFonts w:ascii="Times New Roman" w:eastAsia="Times New Roman" w:hAnsi="Times New Roman" w:cs="Times New Roman"/>
          <w:sz w:val="28"/>
          <w:szCs w:val="28"/>
          <w:lang w:eastAsia="ru-RU"/>
        </w:rPr>
        <w:t>№ 03</w:t>
      </w:r>
      <w:r w:rsidRPr="00E5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47F78" w:rsidRPr="00647F78">
        <w:rPr>
          <w:rFonts w:ascii="Times New Roman" w:hAnsi="Times New Roman" w:cs="Times New Roman"/>
          <w:sz w:val="28"/>
          <w:szCs w:val="28"/>
        </w:rPr>
        <w:t>Об утверждении порядка выдачи разрешения представителем нанимателя (работодателем) на участие муниципальных служащих муниципального образования Сарыевское Вязниковского района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 w:rsidRPr="00E5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удовлетворить. </w:t>
      </w:r>
    </w:p>
    <w:p w:rsidR="00E55FDD" w:rsidRPr="00E55FDD" w:rsidRDefault="00E55FDD" w:rsidP="00E55FDD">
      <w:pPr>
        <w:spacing w:after="12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4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приложения № 1 к </w:t>
      </w:r>
      <w:r w:rsidRPr="00E55F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</w:t>
      </w:r>
      <w:r w:rsidR="0064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изложить в следующей редакции</w:t>
      </w:r>
      <w:r w:rsidRPr="00E55F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5FDD" w:rsidRPr="00E55FDD" w:rsidRDefault="00E55FDD" w:rsidP="00E55FDD">
      <w:pPr>
        <w:spacing w:after="12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FDD" w:rsidRDefault="00E55FDD" w:rsidP="00E55FDD">
      <w:pPr>
        <w:spacing w:after="120" w:line="240" w:lineRule="auto"/>
        <w:ind w:firstLine="7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  </w:t>
      </w:r>
    </w:p>
    <w:p w:rsidR="00647F78" w:rsidRPr="00E55FDD" w:rsidRDefault="00647F78" w:rsidP="00E55FDD">
      <w:pPr>
        <w:spacing w:after="120" w:line="240" w:lineRule="auto"/>
        <w:ind w:firstLine="7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F78" w:rsidRPr="00E55FDD" w:rsidRDefault="00E55FDD" w:rsidP="00647F7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D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47F78" w:rsidRPr="00647F78">
        <w:rPr>
          <w:rFonts w:ascii="Times New Roman" w:hAnsi="Times New Roman" w:cs="Times New Roman"/>
          <w:sz w:val="28"/>
          <w:szCs w:val="28"/>
        </w:rPr>
        <w:t xml:space="preserve">2. Муниципальный служащий не вправе заниматься предпринимательской деятельностью лично или через доверенных лиц, </w:t>
      </w:r>
      <w:r w:rsidR="00647F78" w:rsidRPr="00E55F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647F78" w:rsidRPr="00E55FDD" w:rsidRDefault="00647F78" w:rsidP="00647F7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07"/>
      <w:bookmarkEnd w:id="0"/>
      <w:proofErr w:type="gramStart"/>
      <w:r w:rsidRPr="00E55FD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</w:t>
      </w:r>
      <w:bookmarkStart w:id="1" w:name="_GoBack"/>
      <w:bookmarkEnd w:id="1"/>
      <w:r w:rsidRPr="00E55FD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ительного, гаражного кооперативов, товарищества собственников недвижимости;</w:t>
      </w:r>
      <w:proofErr w:type="gramEnd"/>
    </w:p>
    <w:p w:rsidR="00647F78" w:rsidRPr="00E55FDD" w:rsidRDefault="00647F78" w:rsidP="00647F7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8"/>
      <w:bookmarkEnd w:id="2"/>
      <w:proofErr w:type="gramStart"/>
      <w:r w:rsidRPr="00E55FD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E5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5F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E55FD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законом субъекта Российской Федерации;</w:t>
      </w:r>
    </w:p>
    <w:p w:rsidR="00647F78" w:rsidRPr="00E55FDD" w:rsidRDefault="00647F78" w:rsidP="00647F7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9"/>
      <w:bookmarkEnd w:id="3"/>
      <w:r w:rsidRPr="00E55FD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647F78" w:rsidRPr="00E55FDD" w:rsidRDefault="00647F78" w:rsidP="00647F7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10"/>
      <w:bookmarkEnd w:id="4"/>
      <w:r w:rsidRPr="00E55FD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55FDD" w:rsidRPr="00647F78" w:rsidRDefault="00647F78" w:rsidP="00647F78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5" w:name="dst111"/>
      <w:bookmarkEnd w:id="5"/>
      <w:r w:rsidRPr="00E55FD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</w:t>
      </w:r>
      <w:r w:rsidRPr="00647F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мотренные федеральными законами</w:t>
      </w:r>
      <w:r w:rsidR="00E55FDD" w:rsidRPr="00E55FD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647F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7F78" w:rsidRPr="00E55FDD" w:rsidRDefault="00647F78" w:rsidP="00647F7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55FDD" w:rsidRPr="00E55FDD" w:rsidRDefault="00E55FDD" w:rsidP="00E55F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DD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E5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E55F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55FDD" w:rsidRPr="00E55FDD" w:rsidRDefault="00E55FDD" w:rsidP="00647F7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5F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Постановление вступает в силу со дня его официального опубликования</w:t>
      </w:r>
    </w:p>
    <w:p w:rsidR="00E55FDD" w:rsidRPr="00E55FDD" w:rsidRDefault="00E55FDD" w:rsidP="00E55FD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55FDD" w:rsidRPr="00E55FDD" w:rsidRDefault="00E55FDD" w:rsidP="00E55F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5F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местной администрации                                           С.Н. Бурханов</w:t>
      </w:r>
    </w:p>
    <w:p w:rsidR="00647F78" w:rsidRDefault="00647F78"/>
    <w:sectPr w:rsidR="00647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53"/>
    <w:rsid w:val="00647F78"/>
    <w:rsid w:val="00C32BF8"/>
    <w:rsid w:val="00D31653"/>
    <w:rsid w:val="00E5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4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9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6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9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2020-06-29T12:51:00Z</cp:lastPrinted>
  <dcterms:created xsi:type="dcterms:W3CDTF">2020-06-29T12:30:00Z</dcterms:created>
  <dcterms:modified xsi:type="dcterms:W3CDTF">2020-06-29T12:51:00Z</dcterms:modified>
</cp:coreProperties>
</file>