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A6B7" w14:textId="77777777" w:rsidR="001F2843" w:rsidRDefault="001F2843">
      <w:pPr>
        <w:pStyle w:val="170"/>
        <w:spacing w:before="0"/>
        <w:ind w:left="5683"/>
        <w:jc w:val="center"/>
      </w:pPr>
      <w:r>
        <w:t>Приложение</w:t>
      </w:r>
    </w:p>
    <w:p w14:paraId="7C70A6B8" w14:textId="77777777" w:rsidR="001F2843" w:rsidRDefault="00B37C12">
      <w:pPr>
        <w:pStyle w:val="170"/>
        <w:spacing w:before="0"/>
        <w:ind w:left="5683"/>
        <w:jc w:val="center"/>
      </w:pPr>
      <w:r>
        <w:t>к постановлению администрации</w:t>
      </w:r>
      <w:r w:rsidR="001F2843">
        <w:t xml:space="preserve"> муниципа</w:t>
      </w:r>
      <w:r w:rsidR="005F0EF3">
        <w:t>льного образования Сарыевское Вязниковского района</w:t>
      </w:r>
    </w:p>
    <w:p w14:paraId="7C70A6B9" w14:textId="77777777" w:rsidR="001F2843" w:rsidRPr="00B37C12" w:rsidRDefault="001F2843">
      <w:pPr>
        <w:pStyle w:val="170"/>
        <w:spacing w:before="0"/>
        <w:ind w:left="5683"/>
        <w:jc w:val="center"/>
        <w:rPr>
          <w:sz w:val="28"/>
          <w:szCs w:val="28"/>
          <w:u w:val="single"/>
        </w:rPr>
      </w:pPr>
      <w:r>
        <w:t xml:space="preserve">от </w:t>
      </w:r>
      <w:r w:rsidR="005F0EF3" w:rsidRPr="00B37C12">
        <w:rPr>
          <w:u w:val="single"/>
        </w:rPr>
        <w:t>26.03.2021</w:t>
      </w:r>
      <w:r w:rsidR="00815C8B">
        <w:t xml:space="preserve"> </w:t>
      </w:r>
      <w:r>
        <w:t>№</w:t>
      </w:r>
      <w:r w:rsidR="00815C8B">
        <w:t xml:space="preserve"> </w:t>
      </w:r>
      <w:r w:rsidR="00B37C12" w:rsidRPr="00B37C12">
        <w:rPr>
          <w:u w:val="single"/>
        </w:rPr>
        <w:t>34</w:t>
      </w:r>
    </w:p>
    <w:p w14:paraId="7C70A6BA" w14:textId="77777777" w:rsidR="001F2843" w:rsidRDefault="001F2843">
      <w:pPr>
        <w:pStyle w:val="1c"/>
        <w:spacing w:before="0" w:after="0"/>
        <w:ind w:left="20"/>
        <w:jc w:val="center"/>
        <w:rPr>
          <w:sz w:val="28"/>
          <w:szCs w:val="28"/>
        </w:rPr>
      </w:pPr>
    </w:p>
    <w:p w14:paraId="7C70A6BB" w14:textId="77777777" w:rsidR="001F2843" w:rsidRPr="005F0EF3" w:rsidRDefault="001F2843">
      <w:pPr>
        <w:pStyle w:val="1c"/>
        <w:spacing w:before="0" w:after="0"/>
        <w:ind w:left="20"/>
        <w:jc w:val="center"/>
        <w:rPr>
          <w:b/>
          <w:sz w:val="28"/>
          <w:szCs w:val="28"/>
        </w:rPr>
      </w:pPr>
      <w:bookmarkStart w:id="0" w:name="bookmark41"/>
      <w:r w:rsidRPr="005F0EF3">
        <w:rPr>
          <w:b/>
          <w:sz w:val="28"/>
          <w:szCs w:val="28"/>
        </w:rPr>
        <w:t>АДМИНИСТРАТИВНЫЙ РЕГЛАМЕНТ</w:t>
      </w:r>
    </w:p>
    <w:p w14:paraId="7C70A6BC" w14:textId="77777777" w:rsidR="001F2843" w:rsidRPr="005F0EF3" w:rsidRDefault="001F2843">
      <w:pPr>
        <w:pStyle w:val="1c"/>
        <w:spacing w:before="0" w:after="0"/>
        <w:ind w:left="20"/>
        <w:jc w:val="center"/>
        <w:rPr>
          <w:b/>
          <w:sz w:val="28"/>
          <w:szCs w:val="28"/>
        </w:rPr>
      </w:pPr>
      <w:r w:rsidRPr="005F0EF3">
        <w:rPr>
          <w:b/>
          <w:sz w:val="28"/>
          <w:szCs w:val="28"/>
        </w:rPr>
        <w:t>предоставления муниципальной услуги «</w:t>
      </w:r>
      <w:bookmarkStart w:id="1" w:name="bookmark44"/>
      <w:bookmarkEnd w:id="0"/>
      <w:r w:rsidR="00461A51" w:rsidRPr="005F0EF3">
        <w:rPr>
          <w:b/>
          <w:bCs/>
          <w:sz w:val="28"/>
          <w:szCs w:val="24"/>
        </w:rPr>
        <w:t>Предоставление земельных участков в аренду гражданам и юридическим лицам без проведения торгов</w:t>
      </w:r>
      <w:r w:rsidRPr="005F0EF3">
        <w:rPr>
          <w:b/>
          <w:sz w:val="28"/>
          <w:szCs w:val="28"/>
        </w:rPr>
        <w:t>»</w:t>
      </w:r>
      <w:bookmarkEnd w:id="1"/>
    </w:p>
    <w:p w14:paraId="7C70A6BD" w14:textId="77777777" w:rsidR="001F2843" w:rsidRPr="00EA7A00" w:rsidRDefault="001F2843">
      <w:pPr>
        <w:pStyle w:val="1c"/>
        <w:spacing w:before="0" w:after="0"/>
        <w:ind w:left="20"/>
        <w:jc w:val="center"/>
        <w:rPr>
          <w:sz w:val="28"/>
          <w:szCs w:val="28"/>
        </w:rPr>
      </w:pPr>
    </w:p>
    <w:p w14:paraId="7C70A6BE" w14:textId="77777777" w:rsidR="001F2843" w:rsidRPr="00EA7A00" w:rsidRDefault="001F2843" w:rsidP="005F0EF3">
      <w:pPr>
        <w:pStyle w:val="3"/>
        <w:spacing w:before="0" w:after="120" w:line="240" w:lineRule="auto"/>
        <w:ind w:right="20" w:firstLine="709"/>
        <w:rPr>
          <w:sz w:val="28"/>
          <w:szCs w:val="28"/>
        </w:rPr>
      </w:pPr>
      <w:r w:rsidRPr="00EA7A00">
        <w:rPr>
          <w:sz w:val="28"/>
          <w:szCs w:val="28"/>
        </w:rPr>
        <w:t>I. Общие положения</w:t>
      </w:r>
    </w:p>
    <w:p w14:paraId="7C70A6BF" w14:textId="77777777"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14:paraId="7C70A6C0" w14:textId="77777777"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 xml:space="preserve">Административный регламент регулирует отношения по </w:t>
      </w:r>
      <w:r w:rsidR="00461A51">
        <w:rPr>
          <w:sz w:val="28"/>
          <w:szCs w:val="28"/>
        </w:rPr>
        <w:t>предоставлению</w:t>
      </w:r>
      <w:r w:rsidRPr="00007FE9">
        <w:rPr>
          <w:sz w:val="28"/>
          <w:szCs w:val="28"/>
        </w:rPr>
        <w:t xml:space="preserve"> земельных участков на территории муниципа</w:t>
      </w:r>
      <w:r w:rsidR="005F0EF3">
        <w:rPr>
          <w:sz w:val="28"/>
          <w:szCs w:val="28"/>
        </w:rPr>
        <w:t>льного образования Сарыевское</w:t>
      </w:r>
      <w:r w:rsidRPr="00007FE9">
        <w:rPr>
          <w:sz w:val="28"/>
          <w:szCs w:val="28"/>
        </w:rPr>
        <w:t xml:space="preserve"> </w:t>
      </w:r>
      <w:r w:rsidR="00461A51">
        <w:rPr>
          <w:sz w:val="28"/>
          <w:szCs w:val="28"/>
        </w:rPr>
        <w:t xml:space="preserve">в аренду </w:t>
      </w:r>
      <w:r w:rsidRPr="00007FE9">
        <w:rPr>
          <w:bCs/>
          <w:sz w:val="28"/>
          <w:szCs w:val="28"/>
        </w:rPr>
        <w:t>без проведения торгов</w:t>
      </w:r>
      <w:r w:rsidR="001F2843" w:rsidRPr="00007FE9">
        <w:rPr>
          <w:sz w:val="28"/>
          <w:szCs w:val="28"/>
        </w:rPr>
        <w:t>.</w:t>
      </w:r>
    </w:p>
    <w:p w14:paraId="7C70A6C1" w14:textId="77777777"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14:paraId="7C70A6C2" w14:textId="77777777"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14:paraId="7C70A6C3" w14:textId="77777777" w:rsidR="001F2843" w:rsidRDefault="00007FE9" w:rsidP="00461A51">
      <w:pPr>
        <w:pStyle w:val="170"/>
        <w:spacing w:before="0" w:after="120" w:line="240" w:lineRule="auto"/>
        <w:ind w:right="23" w:firstLine="709"/>
        <w:rPr>
          <w:sz w:val="28"/>
          <w:szCs w:val="28"/>
        </w:rPr>
      </w:pPr>
      <w:r w:rsidRPr="00007FE9">
        <w:rPr>
          <w:sz w:val="28"/>
          <w:szCs w:val="28"/>
        </w:rPr>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1F2843" w:rsidRPr="00EA7A00">
        <w:rPr>
          <w:sz w:val="28"/>
          <w:szCs w:val="28"/>
        </w:rPr>
        <w:t>.</w:t>
      </w:r>
    </w:p>
    <w:p w14:paraId="7C70A6C4" w14:textId="77777777" w:rsidR="00461A51" w:rsidRPr="00461A51" w:rsidRDefault="00461A51" w:rsidP="00461A51">
      <w:pPr>
        <w:pStyle w:val="170"/>
        <w:spacing w:before="0" w:after="120"/>
        <w:ind w:right="23" w:firstLine="709"/>
        <w:rPr>
          <w:sz w:val="28"/>
          <w:szCs w:val="28"/>
        </w:rPr>
      </w:pPr>
      <w:r w:rsidRPr="00461A51">
        <w:rPr>
          <w:sz w:val="28"/>
          <w:szCs w:val="28"/>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14:paraId="7C70A6C5" w14:textId="77777777" w:rsidR="00461A51" w:rsidRPr="00EA7A00" w:rsidRDefault="00461A51" w:rsidP="00461A51">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14:paraId="7C70A6C6" w14:textId="77777777"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Муниципальная услуга предоставляется администрацией муниципа</w:t>
      </w:r>
      <w:r w:rsidR="005F0EF3">
        <w:rPr>
          <w:sz w:val="28"/>
          <w:szCs w:val="28"/>
        </w:rPr>
        <w:t>льного образования Сарыевское</w:t>
      </w:r>
      <w:r w:rsidRPr="00EA7A00">
        <w:rPr>
          <w:sz w:val="28"/>
          <w:szCs w:val="28"/>
        </w:rPr>
        <w:t xml:space="preserve"> Вязниковского района (далее - 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14:paraId="7C70A6C7" w14:textId="77777777"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lastRenderedPageBreak/>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14:paraId="7C70A6C8" w14:textId="77777777"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14:paraId="7C70A6C9" w14:textId="77777777"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Владимирская область, Вязниковский район, </w:t>
      </w:r>
      <w:r w:rsidR="005F0EF3">
        <w:rPr>
          <w:rFonts w:ascii="Times New Roman" w:hAnsi="Times New Roman" w:cs="Times New Roman"/>
          <w:sz w:val="28"/>
          <w:szCs w:val="28"/>
        </w:rPr>
        <w:t>с. Сарыево,</w:t>
      </w:r>
      <w:r w:rsidRPr="00EA7A00">
        <w:rPr>
          <w:rFonts w:ascii="Times New Roman" w:hAnsi="Times New Roman" w:cs="Times New Roman"/>
          <w:sz w:val="28"/>
          <w:szCs w:val="28"/>
        </w:rPr>
        <w:t xml:space="preserve"> ул. </w:t>
      </w:r>
      <w:r w:rsidR="005F0EF3">
        <w:rPr>
          <w:rFonts w:ascii="Times New Roman" w:hAnsi="Times New Roman" w:cs="Times New Roman"/>
          <w:sz w:val="28"/>
          <w:szCs w:val="28"/>
        </w:rPr>
        <w:t>Советская</w:t>
      </w:r>
      <w:r w:rsidRPr="00EA7A00">
        <w:rPr>
          <w:rFonts w:ascii="Times New Roman" w:hAnsi="Times New Roman" w:cs="Times New Roman"/>
          <w:sz w:val="28"/>
          <w:szCs w:val="28"/>
        </w:rPr>
        <w:t>, д.</w:t>
      </w:r>
      <w:r w:rsidR="005F0EF3">
        <w:rPr>
          <w:rFonts w:ascii="Times New Roman" w:hAnsi="Times New Roman" w:cs="Times New Roman"/>
          <w:sz w:val="28"/>
          <w:szCs w:val="28"/>
        </w:rPr>
        <w:t>22г</w:t>
      </w:r>
      <w:r w:rsidRPr="00EA7A00">
        <w:rPr>
          <w:rFonts w:ascii="Times New Roman" w:hAnsi="Times New Roman" w:cs="Times New Roman"/>
          <w:sz w:val="28"/>
          <w:szCs w:val="28"/>
        </w:rPr>
        <w:t>.</w:t>
      </w:r>
    </w:p>
    <w:p w14:paraId="7C70A6CA" w14:textId="77777777"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14:paraId="7C70A6CB" w14:textId="77777777" w:rsidR="001F2843" w:rsidRPr="00EA7A00" w:rsidRDefault="005F0EF3" w:rsidP="000D37A6">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Понедельник, в</w:t>
      </w:r>
      <w:r w:rsidR="001F2843" w:rsidRPr="00EA7A00">
        <w:rPr>
          <w:rFonts w:ascii="Times New Roman" w:hAnsi="Times New Roman" w:cs="Times New Roman"/>
          <w:sz w:val="28"/>
          <w:szCs w:val="28"/>
        </w:rPr>
        <w:t>торник, среда, четверг</w:t>
      </w:r>
      <w:r>
        <w:rPr>
          <w:rFonts w:ascii="Times New Roman" w:hAnsi="Times New Roman" w:cs="Times New Roman"/>
          <w:sz w:val="28"/>
          <w:szCs w:val="28"/>
        </w:rPr>
        <w:t xml:space="preserve">, </w:t>
      </w:r>
      <w:proofErr w:type="gramStart"/>
      <w:r>
        <w:rPr>
          <w:rFonts w:ascii="Times New Roman" w:hAnsi="Times New Roman" w:cs="Times New Roman"/>
          <w:sz w:val="28"/>
          <w:szCs w:val="28"/>
        </w:rPr>
        <w:t>пятница</w:t>
      </w:r>
      <w:r w:rsidR="001F2843" w:rsidRPr="00EA7A00">
        <w:rPr>
          <w:rFonts w:ascii="Times New Roman" w:hAnsi="Times New Roman" w:cs="Times New Roman"/>
          <w:sz w:val="28"/>
          <w:szCs w:val="28"/>
        </w:rPr>
        <w:t xml:space="preserve">  с</w:t>
      </w:r>
      <w:proofErr w:type="gramEnd"/>
      <w:r w:rsidR="001F2843" w:rsidRPr="00EA7A00">
        <w:rPr>
          <w:rFonts w:ascii="Times New Roman" w:hAnsi="Times New Roman" w:cs="Times New Roman"/>
          <w:sz w:val="28"/>
          <w:szCs w:val="28"/>
        </w:rPr>
        <w:t xml:space="preserve"> </w:t>
      </w:r>
      <w:r>
        <w:rPr>
          <w:rFonts w:ascii="Times New Roman" w:hAnsi="Times New Roman" w:cs="Times New Roman"/>
          <w:sz w:val="28"/>
          <w:szCs w:val="28"/>
        </w:rPr>
        <w:t>08</w:t>
      </w:r>
      <w:r w:rsidR="001F2843" w:rsidRPr="00EA7A00">
        <w:rPr>
          <w:rFonts w:ascii="Times New Roman" w:hAnsi="Times New Roman" w:cs="Times New Roman"/>
          <w:sz w:val="28"/>
          <w:szCs w:val="28"/>
        </w:rPr>
        <w:t xml:space="preserve">.00 час.  до 17.00 час. </w:t>
      </w:r>
    </w:p>
    <w:p w14:paraId="7C70A6CC" w14:textId="77777777"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 суббота, воскресенье – выходные дни.</w:t>
      </w:r>
    </w:p>
    <w:p w14:paraId="7C70A6CD" w14:textId="77777777"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телефоны: </w:t>
      </w:r>
      <w:r w:rsidR="003D61A6">
        <w:rPr>
          <w:rFonts w:ascii="Times New Roman" w:hAnsi="Times New Roman" w:cs="Times New Roman"/>
          <w:sz w:val="28"/>
          <w:szCs w:val="28"/>
        </w:rPr>
        <w:t xml:space="preserve"> </w:t>
      </w:r>
      <w:r w:rsidR="005F0EF3">
        <w:rPr>
          <w:rFonts w:ascii="Times New Roman" w:hAnsi="Times New Roman" w:cs="Times New Roman"/>
          <w:sz w:val="28"/>
          <w:szCs w:val="28"/>
        </w:rPr>
        <w:t>8(49233) 5-51-42</w:t>
      </w:r>
      <w:r w:rsidRPr="00EA7A00">
        <w:rPr>
          <w:rFonts w:ascii="Times New Roman" w:hAnsi="Times New Roman" w:cs="Times New Roman"/>
          <w:sz w:val="28"/>
          <w:szCs w:val="28"/>
        </w:rPr>
        <w:t>, 6-</w:t>
      </w:r>
      <w:r w:rsidR="005F0EF3">
        <w:rPr>
          <w:rFonts w:ascii="Times New Roman" w:hAnsi="Times New Roman" w:cs="Times New Roman"/>
          <w:sz w:val="28"/>
          <w:szCs w:val="28"/>
        </w:rPr>
        <w:t>2</w:t>
      </w:r>
      <w:r w:rsidRPr="00EA7A00">
        <w:rPr>
          <w:rFonts w:ascii="Times New Roman" w:hAnsi="Times New Roman" w:cs="Times New Roman"/>
          <w:sz w:val="28"/>
          <w:szCs w:val="28"/>
        </w:rPr>
        <w:t>2-</w:t>
      </w:r>
      <w:r w:rsidR="005F0EF3">
        <w:rPr>
          <w:rFonts w:ascii="Times New Roman" w:hAnsi="Times New Roman" w:cs="Times New Roman"/>
          <w:sz w:val="28"/>
          <w:szCs w:val="28"/>
        </w:rPr>
        <w:t>18</w:t>
      </w:r>
    </w:p>
    <w:p w14:paraId="7C70A6CE" w14:textId="77777777"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E-mail:</w:t>
      </w:r>
      <w:r w:rsidR="003D61A6">
        <w:rPr>
          <w:rFonts w:ascii="Times New Roman" w:hAnsi="Times New Roman" w:cs="Times New Roman"/>
          <w:sz w:val="28"/>
          <w:szCs w:val="28"/>
        </w:rPr>
        <w:t xml:space="preserve"> </w:t>
      </w:r>
      <w:proofErr w:type="spellStart"/>
      <w:r w:rsidR="005F0EF3">
        <w:rPr>
          <w:rFonts w:ascii="Times New Roman" w:hAnsi="Times New Roman" w:cs="Times New Roman"/>
          <w:sz w:val="28"/>
          <w:szCs w:val="28"/>
          <w:lang w:val="en-US"/>
        </w:rPr>
        <w:t>adm</w:t>
      </w:r>
      <w:proofErr w:type="spellEnd"/>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 xml:space="preserve">@yandex.ru  </w:t>
      </w:r>
    </w:p>
    <w:p w14:paraId="7C70A6CF" w14:textId="77777777" w:rsidR="001F2843"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r w:rsidR="003D61A6">
        <w:rPr>
          <w:rFonts w:ascii="Times New Roman" w:hAnsi="Times New Roman" w:cs="Times New Roman"/>
          <w:sz w:val="28"/>
          <w:szCs w:val="28"/>
        </w:rPr>
        <w:t xml:space="preserve"> </w:t>
      </w:r>
      <w:r w:rsidRPr="00EA7A00">
        <w:rPr>
          <w:rFonts w:ascii="Times New Roman" w:hAnsi="Times New Roman" w:cs="Times New Roman"/>
          <w:sz w:val="28"/>
          <w:szCs w:val="28"/>
        </w:rPr>
        <w:t>http://www.adm</w:t>
      </w:r>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w:t>
      </w:r>
      <w:proofErr w:type="spellStart"/>
      <w:r w:rsidRPr="00EA7A00">
        <w:rPr>
          <w:rFonts w:ascii="Times New Roman" w:hAnsi="Times New Roman" w:cs="Times New Roman"/>
          <w:sz w:val="28"/>
          <w:szCs w:val="28"/>
        </w:rPr>
        <w:t>ru</w:t>
      </w:r>
      <w:proofErr w:type="spellEnd"/>
      <w:r w:rsidRPr="00EA7A00">
        <w:rPr>
          <w:rFonts w:ascii="Times New Roman" w:hAnsi="Times New Roman" w:cs="Times New Roman"/>
          <w:sz w:val="28"/>
          <w:szCs w:val="28"/>
        </w:rPr>
        <w:t xml:space="preserve">   </w:t>
      </w:r>
    </w:p>
    <w:p w14:paraId="7C70A6D0" w14:textId="77777777"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14:paraId="7C70A6D1" w14:textId="77777777"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14:paraId="7C70A6D2" w14:textId="77777777"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14:paraId="7C70A6D3" w14:textId="77777777"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14:paraId="7C70A6D4" w14:textId="77777777"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14:paraId="7C70A6D5" w14:textId="77777777"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14:paraId="7C70A6D6" w14:textId="77777777"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14:paraId="7C70A6D7" w14:textId="77777777"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14:paraId="7C70A6D8" w14:textId="77777777"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14:paraId="7C70A6D9" w14:textId="77777777"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14:paraId="7C70A6DA" w14:textId="77777777"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14:paraId="7C70A6DB" w14:textId="77777777"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телефону;</w:t>
      </w:r>
    </w:p>
    <w:p w14:paraId="7C70A6DC" w14:textId="77777777"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14:paraId="7C70A6DD" w14:textId="77777777"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14:paraId="7C70A6DE" w14:textId="77777777"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t>перечень документов необходимых для предоставления муниципальной услуги;</w:t>
      </w:r>
    </w:p>
    <w:p w14:paraId="7C70A6DF" w14:textId="77777777"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14:paraId="7C70A6E0" w14:textId="77777777"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lastRenderedPageBreak/>
        <w:t>время приема и выдачи документов;</w:t>
      </w:r>
    </w:p>
    <w:p w14:paraId="7C70A6E1" w14:textId="77777777"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14:paraId="7C70A6E2" w14:textId="77777777"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14:paraId="7C70A6E3" w14:textId="77777777"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14:paraId="7C70A6E4" w14:textId="77777777"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14:paraId="7C70A6E5" w14:textId="77777777"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14:paraId="7C70A6E6" w14:textId="77777777"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14:paraId="7C70A6E7" w14:textId="77777777"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14:paraId="7C70A6E8" w14:textId="77777777"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14:paraId="7C70A6E9" w14:textId="77777777"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14:paraId="7C70A6EA" w14:textId="77777777"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14:paraId="7C70A6EB" w14:textId="77777777" w:rsidR="004014A9" w:rsidRDefault="004014A9" w:rsidP="008775A9">
      <w:pPr>
        <w:pStyle w:val="170"/>
        <w:spacing w:before="0" w:after="120" w:line="240" w:lineRule="auto"/>
        <w:ind w:firstLine="709"/>
        <w:jc w:val="center"/>
        <w:rPr>
          <w:color w:val="00000A"/>
          <w:sz w:val="28"/>
          <w:szCs w:val="28"/>
        </w:rPr>
      </w:pPr>
    </w:p>
    <w:p w14:paraId="7C70A6EC" w14:textId="77777777" w:rsidR="001F2843" w:rsidRPr="004014A9" w:rsidRDefault="001F2843" w:rsidP="008775A9">
      <w:pPr>
        <w:pStyle w:val="170"/>
        <w:spacing w:before="0" w:after="120" w:line="240" w:lineRule="auto"/>
        <w:ind w:firstLine="709"/>
        <w:jc w:val="center"/>
        <w:rPr>
          <w:b/>
          <w:color w:val="00000A"/>
          <w:sz w:val="28"/>
          <w:szCs w:val="28"/>
        </w:rPr>
      </w:pPr>
      <w:r w:rsidRPr="004014A9">
        <w:rPr>
          <w:b/>
          <w:color w:val="00000A"/>
          <w:sz w:val="28"/>
          <w:szCs w:val="28"/>
        </w:rPr>
        <w:t>II. Стандарт предоставления муниципальной услуги</w:t>
      </w:r>
    </w:p>
    <w:p w14:paraId="7C70A6ED" w14:textId="77777777" w:rsidR="00007FE9" w:rsidRPr="00007FE9" w:rsidRDefault="00007FE9" w:rsidP="00543453">
      <w:pPr>
        <w:widowControl w:val="0"/>
        <w:autoSpaceDE w:val="0"/>
        <w:autoSpaceDN w:val="0"/>
        <w:adjustRightInd w:val="0"/>
        <w:spacing w:after="120"/>
        <w:ind w:firstLine="709"/>
        <w:jc w:val="both"/>
        <w:rPr>
          <w:sz w:val="28"/>
        </w:rPr>
      </w:pPr>
      <w:r w:rsidRPr="00007FE9">
        <w:rPr>
          <w:sz w:val="28"/>
        </w:rPr>
        <w:t>2.1. Результатом предоставления услуги являются:</w:t>
      </w:r>
    </w:p>
    <w:p w14:paraId="7C70A6EE" w14:textId="77777777"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t xml:space="preserve">предоставление </w:t>
      </w:r>
      <w:r w:rsidRPr="00007FE9">
        <w:rPr>
          <w:bCs/>
          <w:sz w:val="28"/>
        </w:rPr>
        <w:t xml:space="preserve">земельного участка </w:t>
      </w:r>
      <w:r w:rsidR="00461A51">
        <w:rPr>
          <w:bCs/>
          <w:sz w:val="28"/>
        </w:rPr>
        <w:t>без проведения торгов</w:t>
      </w:r>
      <w:r w:rsidRPr="00007FE9">
        <w:rPr>
          <w:sz w:val="28"/>
        </w:rPr>
        <w:t>;</w:t>
      </w:r>
    </w:p>
    <w:p w14:paraId="7C70A6EF" w14:textId="77777777"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t>отказ в предоставлении земельного участка.</w:t>
      </w:r>
    </w:p>
    <w:p w14:paraId="7C70A6F0" w14:textId="77777777" w:rsidR="00543453" w:rsidRDefault="00007FE9" w:rsidP="00543453">
      <w:pPr>
        <w:pStyle w:val="170"/>
        <w:tabs>
          <w:tab w:val="left" w:pos="1129"/>
        </w:tabs>
        <w:spacing w:before="0" w:after="120" w:line="240" w:lineRule="auto"/>
        <w:ind w:firstLine="709"/>
        <w:rPr>
          <w:sz w:val="28"/>
          <w:szCs w:val="28"/>
        </w:rPr>
      </w:pPr>
      <w:r w:rsidRPr="008775A9">
        <w:rPr>
          <w:sz w:val="28"/>
          <w:szCs w:val="28"/>
        </w:rPr>
        <w:lastRenderedPageBreak/>
        <w:t xml:space="preserve">2.2. </w:t>
      </w:r>
      <w:r w:rsidR="00543453">
        <w:rPr>
          <w:sz w:val="28"/>
          <w:szCs w:val="28"/>
        </w:rPr>
        <w:t>Срок предоставления муниципальной услуги.</w:t>
      </w:r>
    </w:p>
    <w:p w14:paraId="7C70A6F1" w14:textId="77777777" w:rsidR="00543453" w:rsidRPr="00895058" w:rsidRDefault="00543453" w:rsidP="00543453">
      <w:pPr>
        <w:pStyle w:val="ad"/>
        <w:ind w:firstLine="709"/>
        <w:jc w:val="both"/>
        <w:rPr>
          <w:rFonts w:ascii="Times New Roman" w:hAnsi="Times New Roman" w:cs="Times New Roman"/>
          <w:sz w:val="28"/>
          <w:szCs w:val="28"/>
        </w:rPr>
      </w:pPr>
      <w:r w:rsidRPr="00895058">
        <w:rPr>
          <w:rFonts w:ascii="Times New Roman" w:hAnsi="Times New Roman" w:cs="Times New Roman"/>
          <w:sz w:val="28"/>
          <w:szCs w:val="28"/>
        </w:rPr>
        <w:t>2.</w:t>
      </w:r>
      <w:r>
        <w:rPr>
          <w:rFonts w:ascii="Times New Roman" w:hAnsi="Times New Roman" w:cs="Times New Roman"/>
          <w:sz w:val="28"/>
          <w:szCs w:val="28"/>
        </w:rPr>
        <w:t>2</w:t>
      </w:r>
      <w:r w:rsidRPr="00895058">
        <w:rPr>
          <w:rFonts w:ascii="Times New Roman" w:hAnsi="Times New Roman" w:cs="Times New Roman"/>
          <w:sz w:val="28"/>
          <w:szCs w:val="28"/>
        </w:rPr>
        <w:t>.1. Срок принятия решения о пред</w:t>
      </w:r>
      <w:r>
        <w:rPr>
          <w:rFonts w:ascii="Times New Roman" w:hAnsi="Times New Roman" w:cs="Times New Roman"/>
          <w:sz w:val="28"/>
          <w:szCs w:val="28"/>
        </w:rPr>
        <w:t>оставлении</w:t>
      </w:r>
      <w:r w:rsidRPr="00895058">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без проведения торгов</w:t>
      </w:r>
      <w:r w:rsidRPr="00895058">
        <w:rPr>
          <w:rFonts w:ascii="Times New Roman" w:hAnsi="Times New Roman" w:cs="Times New Roman"/>
          <w:sz w:val="28"/>
          <w:szCs w:val="28"/>
        </w:rPr>
        <w:t xml:space="preserve"> - </w:t>
      </w:r>
      <w:r>
        <w:rPr>
          <w:rFonts w:ascii="Times New Roman" w:hAnsi="Times New Roman" w:cs="Times New Roman"/>
          <w:sz w:val="28"/>
          <w:szCs w:val="28"/>
        </w:rPr>
        <w:t>14</w:t>
      </w:r>
      <w:r w:rsidRPr="00895058">
        <w:rPr>
          <w:rFonts w:ascii="Times New Roman" w:hAnsi="Times New Roman" w:cs="Times New Roman"/>
          <w:sz w:val="28"/>
          <w:szCs w:val="28"/>
        </w:rPr>
        <w:t xml:space="preserve"> дней со дня поступления заявления.</w:t>
      </w:r>
    </w:p>
    <w:p w14:paraId="7C70A6F2" w14:textId="77777777" w:rsidR="00543453" w:rsidRDefault="00543453" w:rsidP="00543453">
      <w:pPr>
        <w:widowControl w:val="0"/>
        <w:autoSpaceDE w:val="0"/>
        <w:autoSpaceDN w:val="0"/>
        <w:adjustRightInd w:val="0"/>
        <w:spacing w:after="120"/>
        <w:ind w:firstLine="709"/>
        <w:jc w:val="both"/>
        <w:rPr>
          <w:sz w:val="28"/>
          <w:szCs w:val="28"/>
        </w:rPr>
      </w:pPr>
      <w:r w:rsidRPr="00895058">
        <w:rPr>
          <w:sz w:val="28"/>
          <w:szCs w:val="28"/>
        </w:rPr>
        <w:t>2.</w:t>
      </w:r>
      <w:r>
        <w:rPr>
          <w:sz w:val="28"/>
          <w:szCs w:val="28"/>
        </w:rPr>
        <w:t>2</w:t>
      </w:r>
      <w:r w:rsidRPr="00895058">
        <w:rPr>
          <w:sz w:val="28"/>
          <w:szCs w:val="28"/>
        </w:rPr>
        <w:t>.2. Срок направления заявителю решения об отказе в пред</w:t>
      </w:r>
      <w:r>
        <w:rPr>
          <w:sz w:val="28"/>
          <w:szCs w:val="28"/>
        </w:rPr>
        <w:t>оставлении</w:t>
      </w:r>
      <w:r w:rsidRPr="00895058">
        <w:rPr>
          <w:sz w:val="28"/>
          <w:szCs w:val="28"/>
        </w:rPr>
        <w:t xml:space="preserve"> земельного участка</w:t>
      </w:r>
      <w:r>
        <w:rPr>
          <w:sz w:val="28"/>
          <w:szCs w:val="28"/>
        </w:rPr>
        <w:t xml:space="preserve"> без проведения торгов</w:t>
      </w:r>
      <w:r w:rsidRPr="00895058">
        <w:rPr>
          <w:sz w:val="28"/>
          <w:szCs w:val="28"/>
        </w:rPr>
        <w:t xml:space="preserve"> - </w:t>
      </w:r>
      <w:r>
        <w:rPr>
          <w:sz w:val="28"/>
          <w:szCs w:val="28"/>
        </w:rPr>
        <w:t>14</w:t>
      </w:r>
      <w:r w:rsidRPr="00895058">
        <w:rPr>
          <w:sz w:val="28"/>
          <w:szCs w:val="28"/>
        </w:rPr>
        <w:t xml:space="preserve"> дней со дня поступления заявления.</w:t>
      </w:r>
    </w:p>
    <w:p w14:paraId="7C70A6F3" w14:textId="77777777" w:rsidR="00007FE9" w:rsidRPr="008775A9" w:rsidRDefault="00007FE9" w:rsidP="00543453">
      <w:pPr>
        <w:widowControl w:val="0"/>
        <w:autoSpaceDE w:val="0"/>
        <w:autoSpaceDN w:val="0"/>
        <w:adjustRightInd w:val="0"/>
        <w:spacing w:after="120"/>
        <w:ind w:firstLine="709"/>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14:paraId="7C70A6F4" w14:textId="77777777"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14:paraId="7C70A6F5" w14:textId="77777777" w:rsidR="00007FE9" w:rsidRPr="008775A9" w:rsidRDefault="00CD6FE5"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8" w:history="1">
        <w:r w:rsidR="00007FE9" w:rsidRPr="008775A9">
          <w:rPr>
            <w:sz w:val="28"/>
            <w:szCs w:val="28"/>
          </w:rPr>
          <w:t>Конституцией</w:t>
        </w:r>
      </w:hyperlink>
      <w:r w:rsidR="00007FE9" w:rsidRPr="008775A9">
        <w:rPr>
          <w:sz w:val="28"/>
          <w:szCs w:val="28"/>
        </w:rPr>
        <w:t xml:space="preserve"> Российской Федерации;</w:t>
      </w:r>
    </w:p>
    <w:p w14:paraId="7C70A6F6"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9" w:history="1">
        <w:r w:rsidRPr="008775A9">
          <w:rPr>
            <w:sz w:val="28"/>
            <w:szCs w:val="28"/>
          </w:rPr>
          <w:t>кодексом</w:t>
        </w:r>
      </w:hyperlink>
      <w:r w:rsidRPr="008775A9">
        <w:rPr>
          <w:sz w:val="28"/>
          <w:szCs w:val="28"/>
        </w:rPr>
        <w:t xml:space="preserve"> Российской Федерации;</w:t>
      </w:r>
    </w:p>
    <w:p w14:paraId="7C70A6F7"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0" w:history="1">
        <w:r w:rsidRPr="008775A9">
          <w:rPr>
            <w:sz w:val="28"/>
            <w:szCs w:val="28"/>
          </w:rPr>
          <w:t>кодексом</w:t>
        </w:r>
      </w:hyperlink>
      <w:r w:rsidRPr="008775A9">
        <w:rPr>
          <w:sz w:val="28"/>
          <w:szCs w:val="28"/>
        </w:rPr>
        <w:t xml:space="preserve"> Российской Федерации;</w:t>
      </w:r>
    </w:p>
    <w:p w14:paraId="7C70A6F8"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1" w:history="1">
        <w:r w:rsidRPr="008775A9">
          <w:rPr>
            <w:sz w:val="28"/>
            <w:szCs w:val="28"/>
          </w:rPr>
          <w:t>кодексом</w:t>
        </w:r>
      </w:hyperlink>
      <w:r w:rsidRPr="008775A9">
        <w:rPr>
          <w:sz w:val="28"/>
          <w:szCs w:val="28"/>
        </w:rPr>
        <w:t xml:space="preserve"> Российской Федерации;</w:t>
      </w:r>
    </w:p>
    <w:p w14:paraId="7C70A6F9"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2"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14:paraId="7C70A6FA"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14:paraId="7C70A6FB"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14:paraId="7C70A6FC"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14:paraId="7C70A6FD"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14:paraId="7C70A6FE"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14:paraId="7C70A6FF" w14:textId="77777777"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14:paraId="7C70A700" w14:textId="77777777" w:rsidR="00007FE9" w:rsidRPr="008775A9" w:rsidRDefault="00CD6FE5"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19"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14:paraId="7C70A701" w14:textId="77777777" w:rsidR="00007FE9" w:rsidRDefault="00CD6FE5"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14:paraId="7C70A702" w14:textId="77777777" w:rsidR="006927DB" w:rsidRPr="006927DB" w:rsidRDefault="006927DB" w:rsidP="008775A9">
      <w:pPr>
        <w:pStyle w:val="af6"/>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t>Устав муниципа</w:t>
      </w:r>
      <w:r w:rsidR="004014A9">
        <w:rPr>
          <w:rFonts w:eastAsia="Lucida Sans Unicode"/>
          <w:kern w:val="3"/>
          <w:sz w:val="28"/>
          <w:szCs w:val="28"/>
        </w:rPr>
        <w:t>льного образования Сарыевское</w:t>
      </w:r>
      <w:r w:rsidRPr="006927DB">
        <w:rPr>
          <w:rFonts w:eastAsia="Lucida Sans Unicode"/>
          <w:kern w:val="3"/>
          <w:sz w:val="28"/>
          <w:szCs w:val="28"/>
        </w:rPr>
        <w:t>.</w:t>
      </w:r>
    </w:p>
    <w:p w14:paraId="7C70A703" w14:textId="77777777"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14:paraId="7C70A704" w14:textId="77777777"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14:paraId="7C70A705" w14:textId="77777777"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2" w:name="Par134"/>
      <w:bookmarkEnd w:id="2"/>
      <w:r w:rsidRPr="008775A9">
        <w:rPr>
          <w:b/>
          <w:sz w:val="28"/>
          <w:szCs w:val="28"/>
        </w:rPr>
        <w:t xml:space="preserve">Для </w:t>
      </w:r>
      <w:r w:rsidR="00461A51">
        <w:rPr>
          <w:b/>
          <w:sz w:val="28"/>
          <w:szCs w:val="28"/>
        </w:rPr>
        <w:t>предоставления</w:t>
      </w:r>
      <w:r w:rsidRPr="008775A9">
        <w:rPr>
          <w:b/>
          <w:sz w:val="28"/>
          <w:szCs w:val="28"/>
        </w:rPr>
        <w:t xml:space="preserve"> </w:t>
      </w:r>
      <w:r w:rsidRPr="008775A9">
        <w:rPr>
          <w:b/>
          <w:bCs/>
          <w:sz w:val="28"/>
          <w:szCs w:val="28"/>
        </w:rPr>
        <w:t>земельного участка</w:t>
      </w:r>
      <w:r w:rsidR="00461A51">
        <w:rPr>
          <w:b/>
          <w:bCs/>
          <w:sz w:val="28"/>
          <w:szCs w:val="28"/>
        </w:rPr>
        <w:t xml:space="preserve"> в аренду</w:t>
      </w:r>
      <w:r w:rsidRPr="008775A9">
        <w:rPr>
          <w:b/>
          <w:bCs/>
          <w:sz w:val="28"/>
          <w:szCs w:val="28"/>
        </w:rPr>
        <w:t xml:space="preserve"> без проведения торгов </w:t>
      </w:r>
      <w:r w:rsidRPr="008775A9">
        <w:rPr>
          <w:sz w:val="28"/>
          <w:szCs w:val="28"/>
        </w:rPr>
        <w:t>необходимы следующие документы:</w:t>
      </w:r>
    </w:p>
    <w:p w14:paraId="7C70A706" w14:textId="77777777" w:rsidR="00007FE9" w:rsidRPr="008775A9" w:rsidRDefault="00CD6FE5"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14:paraId="7C70A707" w14:textId="77777777"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14:paraId="7C70A708" w14:textId="77777777"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14:paraId="7C70A709"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7C70A70A"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14:paraId="7C70A70B"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14:paraId="7C70A70C"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14:paraId="7C70A70D" w14:textId="77777777"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14:paraId="7C70A70E"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14:paraId="7C70A70F"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14:paraId="7C70A710"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14:paraId="7C70A711"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14:paraId="7C70A712"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14:paraId="7C70A713"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14:paraId="7C70A714"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w:t>
      </w:r>
      <w:r w:rsidR="00461A51">
        <w:rPr>
          <w:sz w:val="28"/>
          <w:szCs w:val="28"/>
        </w:rPr>
        <w:t>в аренду</w:t>
      </w:r>
      <w:r w:rsidRPr="008775A9">
        <w:rPr>
          <w:sz w:val="28"/>
          <w:szCs w:val="28"/>
        </w:rPr>
        <w:t xml:space="preserve"> без проведения торгов из числа предусмотренных в таблице 1; </w:t>
      </w:r>
    </w:p>
    <w:p w14:paraId="7C70A715" w14:textId="77777777"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К заявлению о предоставлении земельного участка</w:t>
      </w:r>
      <w:r w:rsidR="00461A51">
        <w:rPr>
          <w:sz w:val="28"/>
          <w:szCs w:val="28"/>
        </w:rPr>
        <w:t xml:space="preserve"> в аренду</w:t>
      </w:r>
      <w:r w:rsidRPr="008775A9">
        <w:rPr>
          <w:sz w:val="28"/>
          <w:szCs w:val="28"/>
        </w:rPr>
        <w:t xml:space="preserve"> без проведения торгов (приложение </w:t>
      </w:r>
      <w:r w:rsidR="008775A9">
        <w:rPr>
          <w:sz w:val="28"/>
          <w:szCs w:val="28"/>
        </w:rPr>
        <w:t xml:space="preserve">№ </w:t>
      </w:r>
      <w:r w:rsidRPr="008775A9">
        <w:rPr>
          <w:sz w:val="28"/>
          <w:szCs w:val="28"/>
        </w:rPr>
        <w:t>2) прилагаются:</w:t>
      </w:r>
    </w:p>
    <w:p w14:paraId="7C70A716" w14:textId="77777777"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физических лиц: копия документа, удостоверяющего личность заявителя (представляется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14:paraId="7C70A717" w14:textId="77777777"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lastRenderedPageBreak/>
        <w:t>для юридических лиц:</w:t>
      </w:r>
    </w:p>
    <w:p w14:paraId="7C70A718" w14:textId="77777777"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14:paraId="7C70A719" w14:textId="77777777"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14:paraId="7C70A71A" w14:textId="77777777"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14:paraId="7C70A71B" w14:textId="77777777" w:rsidR="00007FE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(представляется представителем);</w:t>
      </w:r>
    </w:p>
    <w:p w14:paraId="7C70A71C" w14:textId="77777777"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C70A71D" w14:textId="77777777"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представителя (представляется представителем);</w:t>
      </w:r>
    </w:p>
    <w:p w14:paraId="7C70A71E" w14:textId="77777777"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r w:rsidR="00007FE9" w:rsidRPr="008775A9">
        <w:rPr>
          <w:bCs/>
          <w:sz w:val="28"/>
          <w:szCs w:val="28"/>
        </w:rPr>
        <w:t>документы, подтверждающие право заявителя на предоставление земельного участка без проведения торгов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3402"/>
        <w:gridCol w:w="1984"/>
        <w:gridCol w:w="1843"/>
        <w:gridCol w:w="2551"/>
      </w:tblGrid>
      <w:tr w:rsidR="008775A9" w:rsidRPr="005510DB" w14:paraId="7C70A724" w14:textId="77777777" w:rsidTr="008775A9">
        <w:tc>
          <w:tcPr>
            <w:tcW w:w="426" w:type="dxa"/>
            <w:tcMar>
              <w:top w:w="102" w:type="dxa"/>
              <w:left w:w="62" w:type="dxa"/>
              <w:bottom w:w="102" w:type="dxa"/>
              <w:right w:w="62" w:type="dxa"/>
            </w:tcMar>
          </w:tcPr>
          <w:p w14:paraId="7C70A71F"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N п/п</w:t>
            </w:r>
          </w:p>
        </w:tc>
        <w:tc>
          <w:tcPr>
            <w:tcW w:w="3402" w:type="dxa"/>
            <w:tcMar>
              <w:top w:w="102" w:type="dxa"/>
              <w:left w:w="62" w:type="dxa"/>
              <w:bottom w:w="102" w:type="dxa"/>
              <w:right w:w="62" w:type="dxa"/>
            </w:tcMar>
          </w:tcPr>
          <w:p w14:paraId="7C70A720"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14:paraId="7C70A721"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Заявитель</w:t>
            </w:r>
          </w:p>
        </w:tc>
        <w:tc>
          <w:tcPr>
            <w:tcW w:w="1843" w:type="dxa"/>
            <w:tcMar>
              <w:top w:w="102" w:type="dxa"/>
              <w:left w:w="62" w:type="dxa"/>
              <w:bottom w:w="102" w:type="dxa"/>
              <w:right w:w="62" w:type="dxa"/>
            </w:tcMar>
          </w:tcPr>
          <w:p w14:paraId="7C70A722"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Земельный участок</w:t>
            </w:r>
          </w:p>
        </w:tc>
        <w:tc>
          <w:tcPr>
            <w:tcW w:w="2551" w:type="dxa"/>
          </w:tcPr>
          <w:p w14:paraId="7C70A723"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5510DB">
                <w:rPr>
                  <w:color w:val="0000FF"/>
                  <w:sz w:val="22"/>
                  <w:szCs w:val="22"/>
                </w:rPr>
                <w:t>&lt;1&gt;</w:t>
              </w:r>
            </w:hyperlink>
          </w:p>
        </w:tc>
      </w:tr>
      <w:tr w:rsidR="008775A9" w:rsidRPr="005510DB" w14:paraId="7C70A72C" w14:textId="77777777" w:rsidTr="008775A9">
        <w:trPr>
          <w:trHeight w:val="733"/>
        </w:trPr>
        <w:tc>
          <w:tcPr>
            <w:tcW w:w="426" w:type="dxa"/>
            <w:tcMar>
              <w:top w:w="102" w:type="dxa"/>
              <w:left w:w="62" w:type="dxa"/>
              <w:bottom w:w="102" w:type="dxa"/>
              <w:right w:w="62" w:type="dxa"/>
            </w:tcMar>
          </w:tcPr>
          <w:p w14:paraId="7C70A725" w14:textId="77777777" w:rsidR="008775A9" w:rsidRPr="005510DB" w:rsidRDefault="00F462BE" w:rsidP="008775A9">
            <w:pPr>
              <w:widowControl w:val="0"/>
              <w:autoSpaceDE w:val="0"/>
              <w:autoSpaceDN w:val="0"/>
              <w:adjustRightInd w:val="0"/>
              <w:jc w:val="center"/>
              <w:rPr>
                <w:sz w:val="22"/>
                <w:szCs w:val="22"/>
              </w:rPr>
            </w:pPr>
            <w:r w:rsidRPr="005510DB">
              <w:rPr>
                <w:sz w:val="22"/>
                <w:szCs w:val="22"/>
              </w:rPr>
              <w:t>1</w:t>
            </w:r>
          </w:p>
        </w:tc>
        <w:tc>
          <w:tcPr>
            <w:tcW w:w="3402" w:type="dxa"/>
            <w:tcMar>
              <w:top w:w="102" w:type="dxa"/>
              <w:left w:w="62" w:type="dxa"/>
              <w:bottom w:w="102" w:type="dxa"/>
              <w:right w:w="62" w:type="dxa"/>
            </w:tcMar>
          </w:tcPr>
          <w:p w14:paraId="7C70A726" w14:textId="77777777" w:rsidR="008775A9" w:rsidRPr="005510DB" w:rsidRDefault="008775A9" w:rsidP="008775A9">
            <w:pPr>
              <w:autoSpaceDE w:val="0"/>
              <w:autoSpaceDN w:val="0"/>
              <w:adjustRightInd w:val="0"/>
              <w:ind w:firstLine="99"/>
              <w:jc w:val="both"/>
              <w:rPr>
                <w:sz w:val="22"/>
                <w:szCs w:val="22"/>
              </w:rPr>
            </w:pPr>
            <w:r w:rsidRPr="005510DB">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21" w:tooltip="Федеральный закон от 24.07.2002 N 101-ФЗ(ред. от 31.12.2014)&quot;Об обороте земель сельскохозяйственного назначения&quot;" w:history="1">
              <w:r w:rsidRPr="005510DB">
                <w:rPr>
                  <w:rStyle w:val="a4"/>
                  <w:sz w:val="22"/>
                  <w:szCs w:val="22"/>
                </w:rPr>
                <w:t>законом</w:t>
              </w:r>
            </w:hyperlink>
            <w:r w:rsidRPr="005510DB">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14:paraId="7C70A727"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5510DB">
              <w:rPr>
                <w:sz w:val="22"/>
                <w:szCs w:val="22"/>
              </w:rPr>
              <w:lastRenderedPageBreak/>
              <w:t>муниципальной собственности</w:t>
            </w:r>
          </w:p>
        </w:tc>
        <w:tc>
          <w:tcPr>
            <w:tcW w:w="1843" w:type="dxa"/>
            <w:tcMar>
              <w:top w:w="102" w:type="dxa"/>
              <w:left w:w="62" w:type="dxa"/>
              <w:bottom w:w="102" w:type="dxa"/>
              <w:right w:w="62" w:type="dxa"/>
            </w:tcMar>
          </w:tcPr>
          <w:p w14:paraId="7C70A728"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Mar>
              <w:top w:w="102" w:type="dxa"/>
              <w:left w:w="62" w:type="dxa"/>
              <w:bottom w:w="102" w:type="dxa"/>
              <w:right w:w="62" w:type="dxa"/>
            </w:tcMar>
          </w:tcPr>
          <w:p w14:paraId="7C70A729"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Кадастровый паспорт испрашиваемого земельного участка либо кадастровая выписка об испрашиваемом земельном участке </w:t>
            </w:r>
          </w:p>
          <w:p w14:paraId="7C70A72A" w14:textId="77777777"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Выписка из ЕГРП о правах на приобретаемый земельный участок или уведомление об отсутствии в ЕГРП запрашиваемых сведений </w:t>
            </w:r>
            <w:r w:rsidRPr="005510DB">
              <w:rPr>
                <w:sz w:val="22"/>
                <w:szCs w:val="22"/>
              </w:rPr>
              <w:lastRenderedPageBreak/>
              <w:t xml:space="preserve">о зарегистрированных правах на указанный земельный участок </w:t>
            </w:r>
          </w:p>
          <w:p w14:paraId="7C70A72B" w14:textId="77777777" w:rsidR="008775A9" w:rsidRPr="005510DB" w:rsidRDefault="008775A9" w:rsidP="008775A9">
            <w:pPr>
              <w:widowControl w:val="0"/>
              <w:autoSpaceDE w:val="0"/>
              <w:autoSpaceDN w:val="0"/>
              <w:adjustRightInd w:val="0"/>
              <w:jc w:val="center"/>
              <w:rPr>
                <w:sz w:val="22"/>
                <w:szCs w:val="22"/>
              </w:rPr>
            </w:pPr>
          </w:p>
        </w:tc>
      </w:tr>
      <w:tr w:rsidR="00F462BE" w:rsidRPr="005510DB" w14:paraId="7C70A734" w14:textId="77777777" w:rsidTr="008775A9">
        <w:trPr>
          <w:trHeight w:val="1590"/>
        </w:trPr>
        <w:tc>
          <w:tcPr>
            <w:tcW w:w="426" w:type="dxa"/>
            <w:tcMar>
              <w:top w:w="102" w:type="dxa"/>
              <w:left w:w="62" w:type="dxa"/>
              <w:bottom w:w="102" w:type="dxa"/>
              <w:right w:w="62" w:type="dxa"/>
            </w:tcMar>
          </w:tcPr>
          <w:p w14:paraId="7C70A72D" w14:textId="77777777" w:rsidR="00F462BE" w:rsidRPr="005510DB" w:rsidRDefault="00F462BE" w:rsidP="008775A9">
            <w:pPr>
              <w:widowControl w:val="0"/>
              <w:autoSpaceDE w:val="0"/>
              <w:autoSpaceDN w:val="0"/>
              <w:adjustRightInd w:val="0"/>
              <w:jc w:val="center"/>
              <w:rPr>
                <w:sz w:val="22"/>
                <w:szCs w:val="22"/>
              </w:rPr>
            </w:pPr>
            <w:r w:rsidRPr="005510DB">
              <w:rPr>
                <w:sz w:val="22"/>
                <w:szCs w:val="22"/>
              </w:rPr>
              <w:lastRenderedPageBreak/>
              <w:t>2</w:t>
            </w:r>
          </w:p>
        </w:tc>
        <w:tc>
          <w:tcPr>
            <w:tcW w:w="3402" w:type="dxa"/>
            <w:tcMar>
              <w:top w:w="102" w:type="dxa"/>
              <w:left w:w="62" w:type="dxa"/>
              <w:bottom w:w="102" w:type="dxa"/>
              <w:right w:w="62" w:type="dxa"/>
            </w:tcMar>
          </w:tcPr>
          <w:p w14:paraId="7C70A72E" w14:textId="77777777"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C70A72F" w14:textId="77777777" w:rsidR="00F462BE" w:rsidRPr="005510DB" w:rsidRDefault="00F462BE" w:rsidP="005F0EF3">
            <w:pPr>
              <w:widowControl w:val="0"/>
              <w:autoSpaceDE w:val="0"/>
              <w:autoSpaceDN w:val="0"/>
              <w:adjustRightInd w:val="0"/>
              <w:ind w:firstLine="99"/>
              <w:rPr>
                <w:sz w:val="22"/>
                <w:szCs w:val="22"/>
              </w:rPr>
            </w:pPr>
          </w:p>
        </w:tc>
        <w:tc>
          <w:tcPr>
            <w:tcW w:w="1984" w:type="dxa"/>
            <w:tcMar>
              <w:top w:w="102" w:type="dxa"/>
              <w:left w:w="62" w:type="dxa"/>
              <w:bottom w:w="102" w:type="dxa"/>
              <w:right w:w="62" w:type="dxa"/>
            </w:tcMar>
          </w:tcPr>
          <w:p w14:paraId="7C70A730"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Mar>
              <w:top w:w="102" w:type="dxa"/>
              <w:left w:w="62" w:type="dxa"/>
              <w:bottom w:w="102" w:type="dxa"/>
              <w:right w:w="62" w:type="dxa"/>
            </w:tcMar>
          </w:tcPr>
          <w:p w14:paraId="7C70A731"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Mar>
              <w:top w:w="102" w:type="dxa"/>
              <w:left w:w="62" w:type="dxa"/>
              <w:bottom w:w="102" w:type="dxa"/>
              <w:right w:w="62" w:type="dxa"/>
            </w:tcMar>
          </w:tcPr>
          <w:p w14:paraId="7C70A732"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14:paraId="7C70A733"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462BE" w:rsidRPr="005510DB" w14:paraId="7C70A73E" w14:textId="77777777" w:rsidTr="008775A9">
        <w:trPr>
          <w:trHeight w:val="1590"/>
        </w:trPr>
        <w:tc>
          <w:tcPr>
            <w:tcW w:w="426" w:type="dxa"/>
            <w:tcMar>
              <w:top w:w="102" w:type="dxa"/>
              <w:left w:w="62" w:type="dxa"/>
              <w:bottom w:w="102" w:type="dxa"/>
              <w:right w:w="62" w:type="dxa"/>
            </w:tcMar>
          </w:tcPr>
          <w:p w14:paraId="7C70A735" w14:textId="77777777" w:rsidR="00F462BE" w:rsidRPr="005510DB" w:rsidRDefault="00F462BE" w:rsidP="008775A9">
            <w:pPr>
              <w:widowControl w:val="0"/>
              <w:autoSpaceDE w:val="0"/>
              <w:autoSpaceDN w:val="0"/>
              <w:adjustRightInd w:val="0"/>
              <w:jc w:val="center"/>
              <w:rPr>
                <w:sz w:val="22"/>
                <w:szCs w:val="22"/>
              </w:rPr>
            </w:pPr>
            <w:r w:rsidRPr="005510DB">
              <w:rPr>
                <w:sz w:val="22"/>
                <w:szCs w:val="22"/>
              </w:rPr>
              <w:t>3</w:t>
            </w:r>
          </w:p>
        </w:tc>
        <w:tc>
          <w:tcPr>
            <w:tcW w:w="3402" w:type="dxa"/>
            <w:tcMar>
              <w:top w:w="102" w:type="dxa"/>
              <w:left w:w="62" w:type="dxa"/>
              <w:bottom w:w="102" w:type="dxa"/>
              <w:right w:w="62" w:type="dxa"/>
            </w:tcMar>
          </w:tcPr>
          <w:p w14:paraId="7C70A736" w14:textId="77777777"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Mar>
              <w:top w:w="102" w:type="dxa"/>
              <w:left w:w="62" w:type="dxa"/>
              <w:bottom w:w="102" w:type="dxa"/>
              <w:right w:w="62" w:type="dxa"/>
            </w:tcMar>
          </w:tcPr>
          <w:p w14:paraId="7C70A737"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14:paraId="7C70A738"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Mar>
              <w:top w:w="102" w:type="dxa"/>
              <w:left w:w="62" w:type="dxa"/>
              <w:bottom w:w="102" w:type="dxa"/>
              <w:right w:w="62" w:type="dxa"/>
            </w:tcMar>
          </w:tcPr>
          <w:p w14:paraId="7C70A739"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Документы, подтверждающие использование земельного участка в соответствии с Федеральным </w:t>
            </w:r>
            <w:hyperlink r:id="rId22" w:history="1">
              <w:r w:rsidRPr="005510DB">
                <w:rPr>
                  <w:color w:val="0000FF"/>
                  <w:sz w:val="22"/>
                  <w:szCs w:val="22"/>
                </w:rPr>
                <w:t>законом</w:t>
              </w:r>
            </w:hyperlink>
            <w:r w:rsidRPr="005510DB">
              <w:rPr>
                <w:sz w:val="22"/>
                <w:szCs w:val="22"/>
              </w:rPr>
              <w:t xml:space="preserve"> от 24 июля 2002 г. N 101-ФЗ "Об обороте земель сельскохозяйственного назначения"</w:t>
            </w:r>
          </w:p>
          <w:p w14:paraId="7C70A73A"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w:t>
            </w:r>
          </w:p>
          <w:p w14:paraId="7C70A73B"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14:paraId="7C70A73C"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ЕГРЮЛ о юридическом лице, являющемся заявителем</w:t>
            </w:r>
          </w:p>
          <w:p w14:paraId="7C70A73D" w14:textId="77777777"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 Выписка из ЕГРИП об индивидуальном предпринимателе, </w:t>
            </w:r>
            <w:r w:rsidRPr="005510DB">
              <w:rPr>
                <w:sz w:val="22"/>
                <w:szCs w:val="22"/>
              </w:rPr>
              <w:lastRenderedPageBreak/>
              <w:t>являющемся заявителем</w:t>
            </w:r>
          </w:p>
        </w:tc>
      </w:tr>
    </w:tbl>
    <w:p w14:paraId="7C70A73F" w14:textId="77777777"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14:paraId="7C70A740" w14:textId="77777777" w:rsidR="00D80CD8" w:rsidRPr="00D80CD8" w:rsidRDefault="00D80CD8" w:rsidP="00D80CD8">
      <w:pPr>
        <w:widowControl w:val="0"/>
        <w:autoSpaceDE w:val="0"/>
        <w:autoSpaceDN w:val="0"/>
        <w:adjustRightInd w:val="0"/>
        <w:spacing w:before="120" w:after="120"/>
        <w:ind w:firstLine="539"/>
        <w:jc w:val="both"/>
        <w:rPr>
          <w:sz w:val="22"/>
          <w:szCs w:val="22"/>
        </w:rPr>
      </w:pPr>
      <w:bookmarkStart w:id="3" w:name="Par843"/>
      <w:bookmarkStart w:id="4" w:name="Par844"/>
      <w:bookmarkEnd w:id="3"/>
      <w:bookmarkEnd w:id="4"/>
      <w:r w:rsidRPr="00D80CD8">
        <w:rPr>
          <w:sz w:val="22"/>
          <w:szCs w:val="22"/>
        </w:rPr>
        <w:t>Документы, обозначенные символом "*", заявитель вправе представить их самостоятельно или получаются администрацией поселения, многофункциональным центром  в порядке межведомственного электронного взаимодействия.</w:t>
      </w:r>
    </w:p>
    <w:p w14:paraId="7C70A741" w14:textId="77777777" w:rsidR="000F30C9" w:rsidRPr="00EA33B3" w:rsidRDefault="001E4C07" w:rsidP="000F30C9">
      <w:pPr>
        <w:pStyle w:val="170"/>
        <w:tabs>
          <w:tab w:val="left" w:pos="1129"/>
        </w:tabs>
        <w:spacing w:before="0" w:after="120" w:line="240" w:lineRule="auto"/>
        <w:ind w:firstLine="680"/>
        <w:rPr>
          <w:color w:val="000000" w:themeColor="text1"/>
          <w:sz w:val="28"/>
          <w:szCs w:val="28"/>
        </w:rPr>
      </w:pPr>
      <w:r w:rsidRPr="001E4C07">
        <w:rPr>
          <w:sz w:val="28"/>
          <w:szCs w:val="28"/>
        </w:rPr>
        <w:t xml:space="preserve">2.5.2. </w:t>
      </w:r>
      <w:bookmarkStart w:id="5" w:name="_Hlk146012675"/>
      <w:r w:rsidR="000F30C9" w:rsidRPr="00EA33B3">
        <w:rPr>
          <w:color w:val="000000" w:themeColor="text1"/>
          <w:sz w:val="28"/>
          <w:szCs w:val="28"/>
        </w:rPr>
        <w:t>Запрещается требовать от заявителя:</w:t>
      </w:r>
      <w:bookmarkEnd w:id="5"/>
    </w:p>
    <w:p w14:paraId="7C70A742" w14:textId="77777777" w:rsidR="000F30C9" w:rsidRPr="00013AFB" w:rsidRDefault="000F30C9" w:rsidP="000F30C9">
      <w:pPr>
        <w:pStyle w:val="170"/>
        <w:tabs>
          <w:tab w:val="left" w:pos="1129"/>
        </w:tabs>
        <w:spacing w:before="0" w:after="120" w:line="240" w:lineRule="auto"/>
        <w:ind w:firstLine="680"/>
        <w:rPr>
          <w:color w:val="000000" w:themeColor="text1"/>
          <w:sz w:val="28"/>
          <w:szCs w:val="28"/>
          <w:lang w:eastAsia="ru-RU"/>
        </w:rPr>
      </w:pPr>
      <w:r w:rsidRPr="00013AFB">
        <w:rPr>
          <w:color w:val="000000" w:themeColor="text1"/>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Pr="00EA33B3">
        <w:rPr>
          <w:color w:val="000000" w:themeColor="text1"/>
          <w:sz w:val="28"/>
          <w:szCs w:val="28"/>
          <w:lang w:eastAsia="ru-RU"/>
        </w:rPr>
        <w:t>ющие в связи с предоставлением муниципальной</w:t>
      </w:r>
      <w:r w:rsidRPr="00013AFB">
        <w:rPr>
          <w:color w:val="000000" w:themeColor="text1"/>
          <w:sz w:val="28"/>
          <w:szCs w:val="28"/>
          <w:lang w:eastAsia="ru-RU"/>
        </w:rPr>
        <w:t xml:space="preserve"> услуг</w:t>
      </w:r>
      <w:r w:rsidRPr="00EA33B3">
        <w:rPr>
          <w:color w:val="000000" w:themeColor="text1"/>
          <w:sz w:val="28"/>
          <w:szCs w:val="28"/>
          <w:lang w:eastAsia="ru-RU"/>
        </w:rPr>
        <w:t>и</w:t>
      </w:r>
      <w:r w:rsidRPr="00013AFB">
        <w:rPr>
          <w:color w:val="000000" w:themeColor="text1"/>
          <w:sz w:val="28"/>
          <w:szCs w:val="28"/>
          <w:lang w:eastAsia="ru-RU"/>
        </w:rPr>
        <w:t>;</w:t>
      </w:r>
    </w:p>
    <w:p w14:paraId="7C70A743" w14:textId="77777777"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EA33B3">
        <w:rPr>
          <w:color w:val="000000" w:themeColor="text1"/>
          <w:sz w:val="28"/>
          <w:szCs w:val="28"/>
          <w:lang w:eastAsia="ru-RU"/>
        </w:rPr>
        <w:t>муниципальной</w:t>
      </w:r>
      <w:r w:rsidRPr="00013AFB">
        <w:rPr>
          <w:color w:val="000000" w:themeColor="text1"/>
          <w:sz w:val="28"/>
          <w:szCs w:val="28"/>
          <w:lang w:eastAsia="ru-RU"/>
        </w:rPr>
        <w:t xml:space="preserve"> услуг</w:t>
      </w:r>
      <w:r w:rsidRPr="00EA33B3">
        <w:rPr>
          <w:color w:val="000000" w:themeColor="text1"/>
          <w:sz w:val="28"/>
          <w:szCs w:val="28"/>
          <w:lang w:eastAsia="ru-RU"/>
        </w:rPr>
        <w:t>и</w:t>
      </w:r>
      <w:r w:rsidRPr="00013AFB">
        <w:rPr>
          <w:color w:val="000000" w:themeColor="text1"/>
          <w:sz w:val="28"/>
          <w:szCs w:val="28"/>
          <w:lang w:eastAsia="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anchor="dst100010" w:history="1">
        <w:r w:rsidRPr="00013AFB">
          <w:rPr>
            <w:color w:val="000000" w:themeColor="text1"/>
            <w:sz w:val="28"/>
            <w:szCs w:val="28"/>
            <w:lang w:eastAsia="ru-RU"/>
          </w:rPr>
          <w:t>частью 1 статьи 1</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xml:space="preserve"> государственных и муниципальных услуг, в соответствии с нормативными правовыми </w:t>
      </w:r>
      <w:hyperlink r:id="rId24" w:history="1">
        <w:r w:rsidRPr="00013AFB">
          <w:rPr>
            <w:color w:val="000000" w:themeColor="text1"/>
            <w:sz w:val="28"/>
            <w:szCs w:val="28"/>
            <w:lang w:eastAsia="ru-RU"/>
          </w:rPr>
          <w:t>актами</w:t>
        </w:r>
      </w:hyperlink>
      <w:r w:rsidRPr="00013AFB">
        <w:rPr>
          <w:color w:val="000000" w:themeColor="text1"/>
          <w:sz w:val="28"/>
          <w:szCs w:val="28"/>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st43" w:history="1">
        <w:r w:rsidRPr="00013AFB">
          <w:rPr>
            <w:color w:val="000000" w:themeColor="text1"/>
            <w:sz w:val="28"/>
            <w:szCs w:val="28"/>
            <w:lang w:eastAsia="ru-RU"/>
          </w:rPr>
          <w:t>частью 6</w:t>
        </w:r>
      </w:hyperlink>
      <w:r w:rsidRPr="00013AFB">
        <w:rPr>
          <w:color w:val="000000" w:themeColor="text1"/>
          <w:sz w:val="28"/>
          <w:szCs w:val="28"/>
          <w:lang w:eastAsia="ru-RU"/>
        </w:rPr>
        <w:t> статьи</w:t>
      </w:r>
      <w:r>
        <w:rPr>
          <w:color w:val="000000" w:themeColor="text1"/>
          <w:sz w:val="28"/>
          <w:szCs w:val="28"/>
          <w:lang w:eastAsia="ru-RU"/>
        </w:rPr>
        <w:t xml:space="preserve"> 7 Федерального закона № 210-ФЗ</w:t>
      </w:r>
      <w:r w:rsidRPr="00013AFB">
        <w:rPr>
          <w:color w:val="000000" w:themeColor="text1"/>
          <w:sz w:val="28"/>
          <w:szCs w:val="28"/>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14:paraId="7C70A744" w14:textId="77777777"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 xml:space="preserve">3) осуществления действий, в том числе согласований, необходимых для получения </w:t>
      </w:r>
      <w:r>
        <w:rPr>
          <w:color w:val="000000" w:themeColor="text1"/>
          <w:sz w:val="28"/>
          <w:szCs w:val="28"/>
          <w:lang w:eastAsia="ru-RU"/>
        </w:rPr>
        <w:t>муниципальной</w:t>
      </w:r>
      <w:r w:rsidRPr="00013AFB">
        <w:rPr>
          <w:color w:val="000000" w:themeColor="text1"/>
          <w:sz w:val="28"/>
          <w:szCs w:val="28"/>
          <w:lang w:eastAsia="ru-RU"/>
        </w:rPr>
        <w:t xml:space="preserve"> услуг</w:t>
      </w:r>
      <w:r>
        <w:rPr>
          <w:color w:val="000000" w:themeColor="text1"/>
          <w:sz w:val="28"/>
          <w:szCs w:val="28"/>
          <w:lang w:eastAsia="ru-RU"/>
        </w:rPr>
        <w:t>и</w:t>
      </w:r>
      <w:r w:rsidRPr="00013AFB">
        <w:rPr>
          <w:color w:val="000000" w:themeColor="text1"/>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st100056" w:history="1">
        <w:r w:rsidRPr="00013AFB">
          <w:rPr>
            <w:color w:val="000000" w:themeColor="text1"/>
            <w:sz w:val="28"/>
            <w:szCs w:val="28"/>
            <w:lang w:eastAsia="ru-RU"/>
          </w:rPr>
          <w:t>части 1 статьи 9</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w:t>
      </w:r>
    </w:p>
    <w:p w14:paraId="7C70A745" w14:textId="77777777"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70A746" w14:textId="77777777"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 xml:space="preserve">а) изменение требований нормативных правовых актов, касающихся предоставления </w:t>
      </w:r>
      <w:r>
        <w:rPr>
          <w:color w:val="000000" w:themeColor="text1"/>
          <w:sz w:val="28"/>
          <w:szCs w:val="28"/>
          <w:lang w:eastAsia="ru-RU"/>
        </w:rPr>
        <w:t>м</w:t>
      </w:r>
      <w:r w:rsidRPr="00013AFB">
        <w:rPr>
          <w:color w:val="000000" w:themeColor="text1"/>
          <w:sz w:val="28"/>
          <w:szCs w:val="28"/>
          <w:lang w:eastAsia="ru-RU"/>
        </w:rPr>
        <w:t xml:space="preserve">униципальной услуги, после первоначальной подачи заявления о предоставлении </w:t>
      </w:r>
      <w:r>
        <w:rPr>
          <w:color w:val="000000" w:themeColor="text1"/>
          <w:sz w:val="28"/>
          <w:szCs w:val="28"/>
          <w:lang w:eastAsia="ru-RU"/>
        </w:rPr>
        <w:t>му</w:t>
      </w:r>
      <w:r w:rsidRPr="00013AFB">
        <w:rPr>
          <w:color w:val="000000" w:themeColor="text1"/>
          <w:sz w:val="28"/>
          <w:szCs w:val="28"/>
          <w:lang w:eastAsia="ru-RU"/>
        </w:rPr>
        <w:t>ниципальной услуги;</w:t>
      </w:r>
    </w:p>
    <w:p w14:paraId="7C70A747" w14:textId="77777777"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70A748" w14:textId="77777777" w:rsidR="000F30C9" w:rsidRPr="00013AFB" w:rsidRDefault="000F30C9" w:rsidP="000F30C9">
      <w:pPr>
        <w:spacing w:after="120"/>
        <w:ind w:firstLine="709"/>
        <w:jc w:val="both"/>
        <w:rPr>
          <w:color w:val="000000" w:themeColor="text1"/>
          <w:sz w:val="28"/>
          <w:szCs w:val="28"/>
          <w:lang w:eastAsia="ru-RU"/>
        </w:rPr>
      </w:pPr>
      <w:r w:rsidRPr="00013AFB">
        <w:rPr>
          <w:color w:val="000000" w:themeColor="text1"/>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70A749" w14:textId="77777777" w:rsidR="000F30C9" w:rsidRPr="00013AFB" w:rsidRDefault="000F30C9" w:rsidP="000F30C9">
      <w:pPr>
        <w:ind w:firstLine="709"/>
        <w:jc w:val="both"/>
        <w:rPr>
          <w:color w:val="000000" w:themeColor="text1"/>
          <w:sz w:val="28"/>
          <w:szCs w:val="28"/>
          <w:lang w:eastAsia="ru-RU"/>
        </w:rPr>
      </w:pPr>
      <w:r w:rsidRPr="00013AFB">
        <w:rPr>
          <w:color w:val="000000" w:themeColor="text1"/>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color w:val="000000" w:themeColor="text1"/>
          <w:sz w:val="28"/>
          <w:szCs w:val="28"/>
          <w:lang w:eastAsia="ru-RU"/>
        </w:rPr>
        <w:t>муниципальную</w:t>
      </w:r>
      <w:r w:rsidRPr="00013AFB">
        <w:rPr>
          <w:color w:val="000000" w:themeColor="text1"/>
          <w:sz w:val="28"/>
          <w:szCs w:val="28"/>
          <w:lang w:eastAsia="ru-RU"/>
        </w:rPr>
        <w:t xml:space="preserve">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anchor="dst100352" w:history="1">
        <w:r w:rsidRPr="00013AFB">
          <w:rPr>
            <w:color w:val="000000" w:themeColor="text1"/>
            <w:sz w:val="28"/>
            <w:szCs w:val="28"/>
            <w:lang w:eastAsia="ru-RU"/>
          </w:rPr>
          <w:t>частью 1.1 статьи 16</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Pr>
          <w:color w:val="000000" w:themeColor="text1"/>
          <w:sz w:val="28"/>
          <w:szCs w:val="28"/>
          <w:lang w:eastAsia="ru-RU"/>
        </w:rPr>
        <w:t>п</w:t>
      </w:r>
      <w:r w:rsidRPr="00013AFB">
        <w:rPr>
          <w:color w:val="000000" w:themeColor="text1"/>
          <w:sz w:val="28"/>
          <w:szCs w:val="28"/>
          <w:lang w:eastAsia="ru-RU"/>
        </w:rPr>
        <w:t>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anchor="dst100352" w:history="1">
        <w:r w:rsidRPr="00013AFB">
          <w:rPr>
            <w:color w:val="000000" w:themeColor="text1"/>
            <w:sz w:val="28"/>
            <w:szCs w:val="28"/>
            <w:lang w:eastAsia="ru-RU"/>
          </w:rPr>
          <w:t>частью 1.1 статьи 16</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уведомляется заявитель, а также приносятся извинения за доставленные неудобства;</w:t>
      </w:r>
    </w:p>
    <w:p w14:paraId="7C70A74A" w14:textId="77777777" w:rsidR="000F30C9" w:rsidRPr="00EA33B3" w:rsidRDefault="000F30C9" w:rsidP="000F30C9">
      <w:pPr>
        <w:shd w:val="clear" w:color="auto" w:fill="FFFFFF"/>
        <w:spacing w:before="210" w:after="120"/>
        <w:ind w:firstLine="709"/>
        <w:jc w:val="both"/>
        <w:rPr>
          <w:color w:val="000000" w:themeColor="text1"/>
          <w:sz w:val="28"/>
          <w:szCs w:val="28"/>
          <w:lang w:eastAsia="ru-RU"/>
        </w:rPr>
      </w:pPr>
      <w:r w:rsidRPr="00013AFB">
        <w:rPr>
          <w:color w:val="000000" w:themeColor="text1"/>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29" w:anchor="dst359" w:history="1">
        <w:r w:rsidRPr="00013AFB">
          <w:rPr>
            <w:color w:val="000000" w:themeColor="text1"/>
            <w:sz w:val="28"/>
            <w:szCs w:val="28"/>
            <w:lang w:eastAsia="ru-RU"/>
          </w:rPr>
          <w:t>пунктом 7.2 части 1 статьи 16</w:t>
        </w:r>
      </w:hyperlink>
      <w:r w:rsidRPr="00013AFB">
        <w:rPr>
          <w:color w:val="000000" w:themeColor="text1"/>
          <w:sz w:val="28"/>
          <w:szCs w:val="28"/>
          <w:lang w:eastAsia="ru-RU"/>
        </w:rPr>
        <w:t> Федерального закона</w:t>
      </w:r>
      <w:r>
        <w:rPr>
          <w:color w:val="000000" w:themeColor="text1"/>
          <w:sz w:val="28"/>
          <w:szCs w:val="28"/>
          <w:lang w:eastAsia="ru-RU"/>
        </w:rPr>
        <w:t xml:space="preserve"> № 210-ФЗ</w:t>
      </w:r>
      <w:r w:rsidRPr="00013AFB">
        <w:rPr>
          <w:color w:val="000000" w:themeColor="text1"/>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Pr="00EA33B3">
        <w:rPr>
          <w:color w:val="000000" w:themeColor="text1"/>
          <w:sz w:val="28"/>
          <w:szCs w:val="28"/>
          <w:lang w:eastAsia="ru-RU"/>
        </w:rPr>
        <w:t xml:space="preserve">новленных федеральными законами. </w:t>
      </w:r>
    </w:p>
    <w:p w14:paraId="7C70A74B" w14:textId="77777777" w:rsidR="001E4C07" w:rsidRPr="001E4C07" w:rsidRDefault="001E4C07" w:rsidP="000F30C9">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14:paraId="7C70A74C" w14:textId="77777777"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14:paraId="7C70A74D" w14:textId="77777777"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14:paraId="7C70A74E" w14:textId="77777777"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14:paraId="7C70A74F" w14:textId="77777777"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14:paraId="7C70A750" w14:textId="77777777"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14:paraId="7C70A751" w14:textId="77777777"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14:paraId="7C70A752" w14:textId="77777777"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lastRenderedPageBreak/>
        <w:t>В предоставлении услуги отказывается, если:</w:t>
      </w:r>
    </w:p>
    <w:p w14:paraId="7C70A753"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14:paraId="7C70A754"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1E4C07">
        <w:rPr>
          <w:sz w:val="28"/>
          <w:szCs w:val="28"/>
        </w:rPr>
        <w:t>охотхозяйственного</w:t>
      </w:r>
      <w:proofErr w:type="spellEnd"/>
      <w:r w:rsidRPr="001E4C07">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C70A755"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C70A756"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C70A757"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7C70A758"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14:paraId="7C70A759"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14:paraId="7C70A75A"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14:paraId="7C70A75B"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 xml:space="preserve">5. Линии электропередачи классом напряжения до 35 </w:t>
      </w:r>
      <w:proofErr w:type="spellStart"/>
      <w:r w:rsidRPr="001E4C07">
        <w:rPr>
          <w:sz w:val="22"/>
          <w:szCs w:val="28"/>
        </w:rPr>
        <w:t>кВ</w:t>
      </w:r>
      <w:proofErr w:type="spellEnd"/>
      <w:r w:rsidRPr="001E4C07">
        <w:rPr>
          <w:sz w:val="22"/>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7C70A75C"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7C70A75D" w14:textId="77777777" w:rsidR="001E4C07" w:rsidRPr="001E4C07" w:rsidRDefault="001E4C07" w:rsidP="001E4C07">
      <w:pPr>
        <w:autoSpaceDE w:val="0"/>
        <w:autoSpaceDN w:val="0"/>
        <w:adjustRightInd w:val="0"/>
        <w:ind w:firstLine="540"/>
        <w:jc w:val="both"/>
        <w:rPr>
          <w:sz w:val="22"/>
          <w:szCs w:val="28"/>
        </w:rPr>
      </w:pPr>
      <w:r w:rsidRPr="001E4C07">
        <w:rPr>
          <w:sz w:val="22"/>
          <w:szCs w:val="28"/>
        </w:rPr>
        <w:lastRenderedPageBreak/>
        <w:t>7. Тепловые сети всех видов, включая сети горячего водоснабжения, для размещения которых не требуется разрешения на строительство.</w:t>
      </w:r>
    </w:p>
    <w:p w14:paraId="7C70A75E"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8. Геодезические, межевые, предупреждающие и иные знаки, включая информационные табло (стелы) и флагштоки.</w:t>
      </w:r>
    </w:p>
    <w:p w14:paraId="7C70A75F"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14:paraId="7C70A760"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14:paraId="7C70A761"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14:paraId="7C70A762"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 xml:space="preserve">12. Проезды, в том числе </w:t>
      </w:r>
      <w:proofErr w:type="spellStart"/>
      <w:r w:rsidRPr="001E4C07">
        <w:rPr>
          <w:sz w:val="22"/>
          <w:szCs w:val="28"/>
        </w:rPr>
        <w:t>вдольтрассовые</w:t>
      </w:r>
      <w:proofErr w:type="spellEnd"/>
      <w:r w:rsidRPr="001E4C07">
        <w:rPr>
          <w:sz w:val="22"/>
          <w:szCs w:val="28"/>
        </w:rPr>
        <w:t>, и подъездные дороги, для размещения которых не требуется разрешения на строительство.</w:t>
      </w:r>
    </w:p>
    <w:p w14:paraId="7C70A763"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14:paraId="7C70A764"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14:paraId="7C70A765" w14:textId="77777777"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14:paraId="7C70A766"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C70A767"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C70A768"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C70A769"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C70A76A"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1E4C07">
        <w:rPr>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14:paraId="7C70A76B"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C70A76C"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14:paraId="7C70A76D"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14:paraId="7C70A76E" w14:textId="77777777"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C70A76F"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C70A770"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7C70A771"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7C70A772"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C70A773"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C70A774"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14:paraId="7C70A775"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7C70A776"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7C70A777"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70A778"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C70A779"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14:paraId="7C70A77A" w14:textId="77777777"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C70A77B" w14:textId="77777777"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14:paraId="7C70A77C" w14:textId="77777777"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14:paraId="7C70A77D" w14:textId="77777777"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Росреестра по </w:t>
      </w:r>
      <w:r w:rsidR="00BF1F31">
        <w:rPr>
          <w:sz w:val="28"/>
          <w:szCs w:val="28"/>
        </w:rPr>
        <w:t>Владимирской</w:t>
      </w:r>
      <w:r w:rsidRPr="001E4C07">
        <w:rPr>
          <w:sz w:val="28"/>
          <w:szCs w:val="28"/>
        </w:rPr>
        <w:t xml:space="preserve"> области.</w:t>
      </w:r>
    </w:p>
    <w:p w14:paraId="7C70A77E" w14:textId="77777777"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14:paraId="7C70A77F" w14:textId="77777777"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lastRenderedPageBreak/>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14:paraId="7C70A780" w14:textId="77777777"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14:paraId="7C70A781" w14:textId="77777777"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C70A782" w14:textId="77777777"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14:paraId="7C70A783" w14:textId="77777777"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7C70A784" w14:textId="77777777"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14:paraId="7C70A785" w14:textId="77777777" w:rsidR="002A65E5" w:rsidRPr="004D18F5" w:rsidRDefault="002A65E5" w:rsidP="00BF1F31">
      <w:pPr>
        <w:widowControl w:val="0"/>
        <w:autoSpaceDE w:val="0"/>
        <w:autoSpaceDN w:val="0"/>
        <w:adjustRightInd w:val="0"/>
        <w:spacing w:after="120"/>
        <w:ind w:firstLine="539"/>
        <w:jc w:val="both"/>
        <w:rPr>
          <w:rFonts w:ascii="Arial" w:hAnsi="Arial" w:cs="Arial"/>
        </w:rPr>
      </w:pPr>
      <w:r>
        <w:rPr>
          <w:szCs w:val="28"/>
        </w:rPr>
        <w:t xml:space="preserve">2.10.3. </w:t>
      </w:r>
      <w:r w:rsidRPr="00663F42">
        <w:rPr>
          <w:color w:val="000000"/>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14:paraId="7C70A786" w14:textId="77777777"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14:paraId="7C70A787" w14:textId="77777777"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14:paraId="7C70A788" w14:textId="77777777"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14:paraId="7C70A789" w14:textId="77777777"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14:paraId="7C70A78A" w14:textId="77777777"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14:paraId="7C70A78B" w14:textId="77777777" w:rsidR="001F2843"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14:paraId="7C70A78C" w14:textId="77777777" w:rsidR="00DD3E91" w:rsidRDefault="00DD3E91" w:rsidP="00DD3E91">
      <w:pPr>
        <w:pStyle w:val="170"/>
        <w:tabs>
          <w:tab w:val="left" w:pos="1129"/>
        </w:tabs>
        <w:spacing w:before="0" w:after="120"/>
        <w:ind w:firstLine="680"/>
        <w:rPr>
          <w:sz w:val="28"/>
          <w:szCs w:val="28"/>
        </w:rPr>
      </w:pPr>
      <w:r>
        <w:rPr>
          <w:sz w:val="28"/>
          <w:szCs w:val="28"/>
        </w:rPr>
        <w:t>2.12. Организация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14:paraId="7C70A78D" w14:textId="77777777" w:rsidR="00DD3E91" w:rsidRDefault="00DD3E91" w:rsidP="00DD3E91">
      <w:pPr>
        <w:pStyle w:val="170"/>
        <w:tabs>
          <w:tab w:val="left" w:pos="1129"/>
        </w:tabs>
        <w:spacing w:before="0" w:after="120"/>
        <w:ind w:firstLine="680"/>
        <w:rPr>
          <w:sz w:val="28"/>
          <w:szCs w:val="28"/>
        </w:rPr>
      </w:pPr>
      <w:r>
        <w:rPr>
          <w:sz w:val="28"/>
          <w:szCs w:val="28"/>
        </w:rPr>
        <w:t>При наступлении событий, являющимися основанием для предоставления муниципальной услуги, Администрация вправе:</w:t>
      </w:r>
    </w:p>
    <w:p w14:paraId="7C70A78E" w14:textId="77777777" w:rsidR="00DD3E91" w:rsidRDefault="00DD3E91" w:rsidP="00DD3E91">
      <w:pPr>
        <w:pStyle w:val="170"/>
        <w:tabs>
          <w:tab w:val="left" w:pos="1129"/>
        </w:tabs>
        <w:spacing w:before="0" w:after="120"/>
        <w:ind w:firstLine="680"/>
        <w:rPr>
          <w:sz w:val="28"/>
          <w:szCs w:val="28"/>
        </w:rPr>
      </w:pPr>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70A78F" w14:textId="77777777" w:rsidR="00DD3E91" w:rsidRPr="00EA7A00" w:rsidRDefault="00DD3E91" w:rsidP="00DD3E91">
      <w:pPr>
        <w:pStyle w:val="170"/>
        <w:tabs>
          <w:tab w:val="left" w:pos="802"/>
        </w:tabs>
        <w:spacing w:before="0" w:after="120" w:line="240" w:lineRule="auto"/>
        <w:ind w:left="709" w:right="20"/>
        <w:rPr>
          <w:color w:val="00000A"/>
          <w:sz w:val="28"/>
          <w:szCs w:val="28"/>
        </w:rPr>
      </w:pPr>
      <w:r>
        <w:rPr>
          <w:sz w:val="28"/>
          <w:szCs w:val="28"/>
        </w:rPr>
        <w:t xml:space="preserve">2) при условии наличия запроса заявителя о предоставления муниципальной услуги, в отношении которой у заявителя может появиться основание для её </w:t>
      </w:r>
      <w:r>
        <w:rPr>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заявителю с использованием портала государственных и муниципальных услуг и уведомлять заявителя о проведенных мероприятиях.</w:t>
      </w:r>
    </w:p>
    <w:p w14:paraId="7C70A790" w14:textId="77777777" w:rsidR="001F2843" w:rsidRPr="004014A9" w:rsidRDefault="001F2843" w:rsidP="000B323C">
      <w:pPr>
        <w:pStyle w:val="1c"/>
        <w:keepNext/>
        <w:keepLines/>
        <w:spacing w:before="0" w:after="120" w:line="240" w:lineRule="auto"/>
        <w:ind w:right="360" w:firstLine="709"/>
        <w:jc w:val="center"/>
        <w:rPr>
          <w:b/>
          <w:color w:val="00000A"/>
          <w:sz w:val="28"/>
          <w:szCs w:val="28"/>
        </w:rPr>
      </w:pPr>
      <w:bookmarkStart w:id="6" w:name="bookmark60"/>
      <w:r w:rsidRPr="004014A9">
        <w:rPr>
          <w:b/>
          <w:color w:val="00000A"/>
          <w:sz w:val="28"/>
          <w:szCs w:val="28"/>
        </w:rPr>
        <w:t xml:space="preserve">III. </w:t>
      </w:r>
      <w:bookmarkEnd w:id="6"/>
      <w:r w:rsidR="000D37A6" w:rsidRPr="004014A9">
        <w:rPr>
          <w:b/>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7C70A791"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14:paraId="7C70A792" w14:textId="77777777" w:rsidR="000B323C" w:rsidRPr="000B323C" w:rsidRDefault="005510DB" w:rsidP="000B323C">
      <w:pPr>
        <w:widowControl w:val="0"/>
        <w:autoSpaceDE w:val="0"/>
        <w:autoSpaceDN w:val="0"/>
        <w:adjustRightInd w:val="0"/>
        <w:spacing w:after="120"/>
        <w:ind w:firstLine="540"/>
        <w:jc w:val="both"/>
        <w:rPr>
          <w:sz w:val="28"/>
          <w:szCs w:val="28"/>
        </w:rPr>
      </w:pPr>
      <w:r>
        <w:rPr>
          <w:bCs/>
          <w:sz w:val="28"/>
          <w:szCs w:val="28"/>
        </w:rPr>
        <w:t>Предоставление</w:t>
      </w:r>
      <w:r w:rsidR="000B323C" w:rsidRPr="000B323C">
        <w:rPr>
          <w:bCs/>
          <w:sz w:val="28"/>
          <w:szCs w:val="28"/>
        </w:rPr>
        <w:t xml:space="preserve"> земельного участка</w:t>
      </w:r>
      <w:r>
        <w:rPr>
          <w:bCs/>
          <w:sz w:val="28"/>
          <w:szCs w:val="28"/>
        </w:rPr>
        <w:t xml:space="preserve"> в аренду</w:t>
      </w:r>
      <w:r w:rsidR="000B323C" w:rsidRPr="000B323C">
        <w:rPr>
          <w:bCs/>
          <w:sz w:val="28"/>
          <w:szCs w:val="28"/>
        </w:rPr>
        <w:t xml:space="preserve"> без проведения торгов </w:t>
      </w:r>
      <w:r w:rsidR="000B323C" w:rsidRPr="000B323C">
        <w:rPr>
          <w:sz w:val="28"/>
          <w:szCs w:val="28"/>
        </w:rPr>
        <w:t>включает в себя следующие административные процедуры:</w:t>
      </w:r>
    </w:p>
    <w:p w14:paraId="7C70A793"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14:paraId="7C70A794"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14:paraId="7C70A795"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14:paraId="7C70A796"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14:paraId="7C70A797"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14:paraId="7C70A798"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005510DB">
        <w:rPr>
          <w:bCs/>
          <w:sz w:val="28"/>
          <w:szCs w:val="28"/>
        </w:rPr>
        <w:t>предоставлению</w:t>
      </w:r>
      <w:r w:rsidRPr="000B323C">
        <w:rPr>
          <w:bCs/>
          <w:sz w:val="28"/>
          <w:szCs w:val="28"/>
        </w:rPr>
        <w:t xml:space="preserve"> земельного участка </w:t>
      </w:r>
      <w:r w:rsidR="005510DB">
        <w:rPr>
          <w:bCs/>
          <w:sz w:val="28"/>
          <w:szCs w:val="28"/>
        </w:rPr>
        <w:t xml:space="preserve">в аренду </w:t>
      </w:r>
      <w:r w:rsidRPr="000B323C">
        <w:rPr>
          <w:bCs/>
          <w:sz w:val="28"/>
          <w:szCs w:val="28"/>
        </w:rPr>
        <w:t>без проведения торгов</w:t>
      </w:r>
    </w:p>
    <w:p w14:paraId="7C70A799"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14:paraId="7C70A79A"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14:paraId="7C70A79B"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14:paraId="7C70A79C"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14:paraId="7C70A79D"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14:paraId="7C70A79E"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14:paraId="7C70A79F"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14:paraId="7C70A7A0"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14:paraId="7C70A7A1"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14:paraId="7C70A7A2"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14:paraId="7C70A7A3"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lastRenderedPageBreak/>
        <w:t>наименование юридического лица, адрес местонахождения написаны полностью;</w:t>
      </w:r>
    </w:p>
    <w:p w14:paraId="7C70A7A4"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14:paraId="7C70A7A5"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14:paraId="7C70A7A6"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14:paraId="7C70A7A7" w14:textId="77777777"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14:paraId="7C70A7A8"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14:paraId="7C70A7A9"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14:paraId="7C70A7AA"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14:paraId="7C70A7AB" w14:textId="77777777"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14:paraId="7C70A7AC" w14:textId="77777777"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14:paraId="7C70A7AD"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14:paraId="7C70A7AE"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14:paraId="7C70A7AF"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14:paraId="7C70A7B0"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14:paraId="7C70A7B1"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14:paraId="7C70A7B2"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14:paraId="7C70A7B3"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14:paraId="7C70A7B4"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3.2.2.3.2. о предоставлении услуги (при отсутствии оснований для отказа в </w:t>
      </w:r>
      <w:r w:rsidRPr="000B323C">
        <w:rPr>
          <w:sz w:val="28"/>
          <w:szCs w:val="28"/>
        </w:rPr>
        <w:lastRenderedPageBreak/>
        <w:t>предоставлении земельного участка).</w:t>
      </w:r>
    </w:p>
    <w:p w14:paraId="7C70A7B5" w14:textId="77777777" w:rsidR="000B323C" w:rsidRPr="000B323C" w:rsidRDefault="000B323C" w:rsidP="000B323C">
      <w:pPr>
        <w:widowControl w:val="0"/>
        <w:autoSpaceDE w:val="0"/>
        <w:autoSpaceDN w:val="0"/>
        <w:adjustRightInd w:val="0"/>
        <w:spacing w:after="120"/>
        <w:ind w:firstLine="540"/>
        <w:jc w:val="both"/>
        <w:rPr>
          <w:sz w:val="28"/>
          <w:szCs w:val="28"/>
        </w:rPr>
      </w:pPr>
      <w:bookmarkStart w:id="7" w:name="Par309"/>
      <w:bookmarkEnd w:id="7"/>
      <w:r w:rsidRPr="000B323C">
        <w:rPr>
          <w:sz w:val="28"/>
          <w:szCs w:val="28"/>
        </w:rPr>
        <w:t>3.2.3. Отказ в предоставлении услуги</w:t>
      </w:r>
    </w:p>
    <w:p w14:paraId="7C70A7B6"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14:paraId="7C70A7B7"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14:paraId="7C70A7B8"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14:paraId="7C70A7B9"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14:paraId="7C70A7BA"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14:paraId="7C70A7BB"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14:paraId="7C70A7BC"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Глава </w:t>
      </w:r>
      <w:r w:rsidR="004014A9">
        <w:rPr>
          <w:sz w:val="28"/>
          <w:szCs w:val="28"/>
        </w:rPr>
        <w:t>местной администрации</w:t>
      </w:r>
      <w:r w:rsidRPr="000B323C">
        <w:rPr>
          <w:sz w:val="28"/>
          <w:szCs w:val="28"/>
        </w:rPr>
        <w:t xml:space="preserve"> рассматривает проект уведомления об отказе в предоставлении земельного участка и подписывает его.</w:t>
      </w:r>
    </w:p>
    <w:p w14:paraId="7C70A7BD"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регистрацию заявлений,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14:paraId="7C70A7BE"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 Предоставление услуги по </w:t>
      </w:r>
      <w:r w:rsidR="005510DB">
        <w:rPr>
          <w:sz w:val="28"/>
          <w:szCs w:val="28"/>
        </w:rPr>
        <w:t>предоставлению</w:t>
      </w:r>
      <w:r w:rsidRPr="000B323C">
        <w:rPr>
          <w:sz w:val="28"/>
          <w:szCs w:val="28"/>
        </w:rPr>
        <w:t xml:space="preserve"> земельного участка </w:t>
      </w:r>
      <w:r w:rsidR="005510DB">
        <w:rPr>
          <w:sz w:val="28"/>
          <w:szCs w:val="28"/>
        </w:rPr>
        <w:t xml:space="preserve">в аренду </w:t>
      </w:r>
      <w:r w:rsidRPr="000B323C">
        <w:rPr>
          <w:sz w:val="28"/>
          <w:szCs w:val="28"/>
        </w:rPr>
        <w:t>без проведения торгов</w:t>
      </w:r>
    </w:p>
    <w:p w14:paraId="7C70A7BF"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3.2.4.1. Специалист, ответственный за подготовку договоров </w:t>
      </w:r>
      <w:r w:rsidR="005510DB">
        <w:rPr>
          <w:sz w:val="28"/>
          <w:szCs w:val="28"/>
        </w:rPr>
        <w:t>аренды</w:t>
      </w:r>
      <w:r w:rsidRPr="000B323C">
        <w:rPr>
          <w:sz w:val="28"/>
          <w:szCs w:val="28"/>
        </w:rPr>
        <w:t>:</w:t>
      </w:r>
    </w:p>
    <w:p w14:paraId="7C70A7C0"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1) готовит проект договора </w:t>
      </w:r>
      <w:r w:rsidR="005510DB">
        <w:rPr>
          <w:sz w:val="28"/>
          <w:szCs w:val="28"/>
        </w:rPr>
        <w:t>аренды</w:t>
      </w:r>
      <w:r w:rsidRPr="000B323C">
        <w:rPr>
          <w:sz w:val="28"/>
          <w:szCs w:val="28"/>
        </w:rPr>
        <w:t xml:space="preserve"> земельного участка в 3-х экземплярах;</w:t>
      </w:r>
    </w:p>
    <w:p w14:paraId="7C70A7C1"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2) в порядке делопроизводства направляет проект договора </w:t>
      </w:r>
      <w:r w:rsidR="005510DB">
        <w:rPr>
          <w:sz w:val="28"/>
          <w:szCs w:val="28"/>
        </w:rPr>
        <w:t>аренды</w:t>
      </w:r>
      <w:r w:rsidRPr="000B323C">
        <w:rPr>
          <w:sz w:val="28"/>
          <w:szCs w:val="28"/>
        </w:rPr>
        <w:t xml:space="preserve"> земельного участка главе поселения.</w:t>
      </w:r>
    </w:p>
    <w:p w14:paraId="7C70A7C2"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14:paraId="7C70A7C3"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w:t>
      </w:r>
      <w:r w:rsidR="004014A9">
        <w:rPr>
          <w:sz w:val="28"/>
          <w:szCs w:val="28"/>
        </w:rPr>
        <w:t>местной администрации</w:t>
      </w:r>
      <w:r w:rsidRPr="000B323C">
        <w:rPr>
          <w:sz w:val="28"/>
          <w:szCs w:val="28"/>
        </w:rPr>
        <w:t xml:space="preserve"> подписывает договор </w:t>
      </w:r>
      <w:r w:rsidR="005510DB">
        <w:rPr>
          <w:sz w:val="28"/>
          <w:szCs w:val="28"/>
        </w:rPr>
        <w:t>аренды</w:t>
      </w:r>
      <w:r w:rsidRPr="000B323C">
        <w:rPr>
          <w:sz w:val="28"/>
          <w:szCs w:val="28"/>
        </w:rPr>
        <w:t xml:space="preserve"> земельного участка.</w:t>
      </w:r>
    </w:p>
    <w:p w14:paraId="7C70A7C4"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14:paraId="7C70A7C5"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3.2.4.3. Специалист, ответственный за регистрацию заявлений в администрации поселения, извещает заявителя о необходимости явиться для подписания договора </w:t>
      </w:r>
      <w:r w:rsidR="005510DB">
        <w:rPr>
          <w:sz w:val="28"/>
          <w:szCs w:val="28"/>
        </w:rPr>
        <w:t>аренды</w:t>
      </w:r>
      <w:r w:rsidRPr="000B323C">
        <w:rPr>
          <w:sz w:val="28"/>
          <w:szCs w:val="28"/>
        </w:rPr>
        <w:t xml:space="preserve"> земельного участка или направляет 3 экземпляра договора </w:t>
      </w:r>
      <w:r w:rsidR="005510DB">
        <w:rPr>
          <w:sz w:val="28"/>
          <w:szCs w:val="28"/>
        </w:rPr>
        <w:t>аренды</w:t>
      </w:r>
      <w:r w:rsidRPr="000B323C">
        <w:rPr>
          <w:sz w:val="28"/>
          <w:szCs w:val="28"/>
        </w:rPr>
        <w:t xml:space="preserve"> по адресу, содержащемуся в заявлении о предоставлении земельного участка;</w:t>
      </w:r>
    </w:p>
    <w:p w14:paraId="7C70A7C6"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в случае обращения заявителя в многофункциональный центр данные  </w:t>
      </w:r>
      <w:r w:rsidRPr="000B323C">
        <w:rPr>
          <w:sz w:val="28"/>
          <w:szCs w:val="28"/>
        </w:rPr>
        <w:lastRenderedPageBreak/>
        <w:t xml:space="preserve">документы передаются заявителю через многофункциональный центр, с последующим возвратом подписанного экземпляра договора </w:t>
      </w:r>
      <w:r w:rsidR="005510DB">
        <w:rPr>
          <w:sz w:val="28"/>
          <w:szCs w:val="28"/>
        </w:rPr>
        <w:t>аренды</w:t>
      </w:r>
      <w:r w:rsidRPr="000B323C">
        <w:rPr>
          <w:sz w:val="28"/>
          <w:szCs w:val="28"/>
        </w:rPr>
        <w:t xml:space="preserve"> в администрацию поселения.</w:t>
      </w:r>
    </w:p>
    <w:p w14:paraId="7C70A7C7" w14:textId="77777777"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7C70A7C8" w14:textId="77777777"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14:paraId="7C70A7C9" w14:textId="77777777"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 xml:space="preserve">Максимальный срок выполнения действий - </w:t>
      </w:r>
      <w:r w:rsidR="005510DB">
        <w:rPr>
          <w:sz w:val="28"/>
          <w:szCs w:val="28"/>
        </w:rPr>
        <w:t>30</w:t>
      </w:r>
      <w:r w:rsidRPr="000B323C">
        <w:rPr>
          <w:sz w:val="28"/>
          <w:szCs w:val="28"/>
        </w:rPr>
        <w:t xml:space="preserve"> рабочих дней со дня поступления заявления.</w:t>
      </w:r>
    </w:p>
    <w:p w14:paraId="7C70A7CA" w14:textId="77777777" w:rsidR="001F2843" w:rsidRPr="004014A9" w:rsidRDefault="001F2843" w:rsidP="000D37A6">
      <w:pPr>
        <w:pStyle w:val="1c"/>
        <w:keepNext/>
        <w:keepLines/>
        <w:spacing w:before="0" w:after="120" w:line="240" w:lineRule="auto"/>
        <w:ind w:firstLine="709"/>
        <w:jc w:val="both"/>
        <w:rPr>
          <w:b/>
          <w:color w:val="00000A"/>
          <w:sz w:val="28"/>
          <w:szCs w:val="28"/>
        </w:rPr>
      </w:pPr>
      <w:bookmarkStart w:id="8" w:name="bookmark62"/>
      <w:r w:rsidRPr="004014A9">
        <w:rPr>
          <w:b/>
          <w:color w:val="00000A"/>
          <w:sz w:val="28"/>
          <w:szCs w:val="28"/>
        </w:rPr>
        <w:t>IV. Формы контроля за исполнением Административного регламента</w:t>
      </w:r>
      <w:bookmarkEnd w:id="8"/>
    </w:p>
    <w:p w14:paraId="7C70A7CB" w14:textId="77777777"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14:paraId="7C70A7CC" w14:textId="77777777"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7C70A7CD" w14:textId="77777777"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7C70A7CE" w14:textId="77777777"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7C70A7CF" w14:textId="77777777"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7C70A7D0" w14:textId="77777777"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7C70A7D1" w14:textId="77777777"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7C70A7D2" w14:textId="77777777" w:rsidR="004014A9" w:rsidRPr="004014A9" w:rsidRDefault="004014A9" w:rsidP="004014A9">
      <w:pPr>
        <w:spacing w:after="120"/>
        <w:ind w:firstLine="680"/>
        <w:jc w:val="both"/>
        <w:rPr>
          <w:b/>
          <w:sz w:val="28"/>
          <w:szCs w:val="28"/>
        </w:rPr>
      </w:pPr>
      <w:r w:rsidRPr="004014A9">
        <w:rPr>
          <w:b/>
          <w:sz w:val="28"/>
          <w:szCs w:val="28"/>
          <w:lang w:val="en-US"/>
        </w:rPr>
        <w:t>V</w:t>
      </w:r>
      <w:r w:rsidRPr="004014A9">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14:paraId="7C70A7D3" w14:textId="77777777" w:rsidR="004014A9" w:rsidRPr="00F4120C" w:rsidRDefault="004014A9" w:rsidP="004014A9">
      <w:pPr>
        <w:spacing w:after="120"/>
        <w:ind w:firstLine="680"/>
        <w:jc w:val="both"/>
        <w:rPr>
          <w:sz w:val="28"/>
          <w:szCs w:val="28"/>
        </w:rPr>
      </w:pPr>
      <w:r w:rsidRPr="00F4120C">
        <w:rPr>
          <w:sz w:val="28"/>
          <w:szCs w:val="28"/>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14:paraId="7C70A7D4" w14:textId="77777777" w:rsidR="004014A9" w:rsidRPr="00F4120C" w:rsidRDefault="004014A9" w:rsidP="004014A9">
      <w:pPr>
        <w:spacing w:after="120"/>
        <w:ind w:firstLine="680"/>
        <w:jc w:val="both"/>
        <w:rPr>
          <w:sz w:val="28"/>
          <w:szCs w:val="28"/>
        </w:rPr>
      </w:pPr>
      <w:r w:rsidRPr="00F4120C">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C70A7D5" w14:textId="77777777" w:rsidR="004014A9" w:rsidRPr="00F4120C" w:rsidRDefault="004014A9" w:rsidP="004014A9">
      <w:pPr>
        <w:spacing w:after="120"/>
        <w:ind w:firstLine="680"/>
        <w:jc w:val="both"/>
        <w:rPr>
          <w:sz w:val="28"/>
          <w:szCs w:val="28"/>
        </w:rPr>
      </w:pPr>
      <w:r w:rsidRPr="00F4120C">
        <w:rPr>
          <w:sz w:val="28"/>
          <w:szCs w:val="28"/>
        </w:rPr>
        <w:t>5.2. Предмет жалобы</w:t>
      </w:r>
    </w:p>
    <w:p w14:paraId="7C70A7D6" w14:textId="77777777" w:rsidR="004014A9" w:rsidRPr="00F4120C" w:rsidRDefault="004014A9" w:rsidP="004014A9">
      <w:pPr>
        <w:spacing w:after="120"/>
        <w:ind w:firstLine="680"/>
        <w:jc w:val="both"/>
        <w:rPr>
          <w:sz w:val="28"/>
          <w:szCs w:val="28"/>
        </w:rPr>
      </w:pPr>
      <w:r w:rsidRPr="00F4120C">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C70A7D7" w14:textId="77777777" w:rsidR="004014A9" w:rsidRPr="00F4120C" w:rsidRDefault="004014A9" w:rsidP="004014A9">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7C70A7D8" w14:textId="77777777" w:rsidR="004014A9" w:rsidRPr="00F4120C" w:rsidRDefault="004014A9" w:rsidP="004014A9">
      <w:pPr>
        <w:spacing w:after="120"/>
        <w:ind w:firstLine="680"/>
        <w:jc w:val="both"/>
        <w:rPr>
          <w:sz w:val="28"/>
          <w:szCs w:val="28"/>
        </w:rPr>
      </w:pPr>
      <w:r w:rsidRPr="00F4120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C70A7D9" w14:textId="77777777" w:rsidR="004014A9" w:rsidRPr="00F4120C" w:rsidRDefault="004014A9" w:rsidP="004014A9">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7C70A7DA" w14:textId="77777777" w:rsidR="004014A9" w:rsidRPr="00F4120C" w:rsidRDefault="004014A9" w:rsidP="004014A9">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14:paraId="7C70A7DB" w14:textId="77777777" w:rsidR="004014A9" w:rsidRPr="00F4120C" w:rsidRDefault="004014A9" w:rsidP="004014A9">
      <w:pPr>
        <w:spacing w:after="120"/>
        <w:ind w:firstLine="680"/>
        <w:jc w:val="both"/>
        <w:rPr>
          <w:sz w:val="28"/>
          <w:szCs w:val="28"/>
        </w:rPr>
      </w:pPr>
      <w:r w:rsidRPr="00F4120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w:t>
      </w:r>
      <w:r w:rsidRPr="00F4120C">
        <w:rPr>
          <w:sz w:val="28"/>
          <w:szCs w:val="28"/>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C70A7DC" w14:textId="77777777" w:rsidR="004014A9" w:rsidRPr="00F4120C" w:rsidRDefault="004014A9" w:rsidP="004014A9">
      <w:pPr>
        <w:spacing w:after="120"/>
        <w:ind w:firstLine="680"/>
        <w:jc w:val="both"/>
        <w:rPr>
          <w:sz w:val="28"/>
          <w:szCs w:val="28"/>
        </w:rPr>
      </w:pPr>
      <w:r w:rsidRPr="00F412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14:paraId="7C70A7DD" w14:textId="77777777" w:rsidR="004014A9" w:rsidRPr="00F4120C" w:rsidRDefault="004014A9" w:rsidP="004014A9">
      <w:pPr>
        <w:spacing w:after="120"/>
        <w:ind w:firstLine="680"/>
        <w:jc w:val="both"/>
        <w:rPr>
          <w:sz w:val="28"/>
          <w:szCs w:val="28"/>
        </w:rPr>
      </w:pPr>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C70A7DE" w14:textId="77777777" w:rsidR="004014A9" w:rsidRPr="00F4120C" w:rsidRDefault="004014A9" w:rsidP="004014A9">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14:paraId="7C70A7DF" w14:textId="77777777" w:rsidR="004014A9" w:rsidRPr="00F4120C" w:rsidRDefault="004014A9" w:rsidP="004014A9">
      <w:pPr>
        <w:spacing w:after="120"/>
        <w:ind w:firstLine="680"/>
        <w:jc w:val="both"/>
        <w:rPr>
          <w:sz w:val="28"/>
          <w:szCs w:val="28"/>
        </w:rPr>
      </w:pPr>
      <w:r w:rsidRPr="00F412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C70A7E0" w14:textId="77777777" w:rsidR="004014A9" w:rsidRPr="00F4120C" w:rsidRDefault="004014A9" w:rsidP="004014A9">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70A7E1" w14:textId="77777777" w:rsidR="004014A9" w:rsidRPr="00F4120C" w:rsidRDefault="004014A9" w:rsidP="004014A9">
      <w:pPr>
        <w:spacing w:after="120"/>
        <w:ind w:firstLine="680"/>
        <w:jc w:val="both"/>
        <w:rPr>
          <w:sz w:val="28"/>
          <w:szCs w:val="28"/>
        </w:rPr>
      </w:pPr>
      <w:r w:rsidRPr="00F4120C">
        <w:rPr>
          <w:sz w:val="28"/>
          <w:szCs w:val="28"/>
        </w:rPr>
        <w:t xml:space="preserve">Орган, предоставляющий муниципальную услугу, МФЦ, организации, указанные в части 1.1 статьи 16 Федерального закона № 210-ФЗ, а также их </w:t>
      </w:r>
      <w:r w:rsidRPr="00F4120C">
        <w:rPr>
          <w:sz w:val="28"/>
          <w:szCs w:val="28"/>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7C70A7E2" w14:textId="77777777" w:rsidR="004014A9" w:rsidRPr="00F4120C" w:rsidRDefault="004014A9" w:rsidP="004014A9">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14:paraId="7C70A7E3" w14:textId="77777777" w:rsidR="004014A9" w:rsidRPr="00F4120C" w:rsidRDefault="004014A9" w:rsidP="004014A9">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7C70A7E4" w14:textId="77777777" w:rsidR="004014A9" w:rsidRPr="00F4120C" w:rsidRDefault="004014A9" w:rsidP="004014A9">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14:paraId="7C70A7E5" w14:textId="77777777" w:rsidR="004014A9" w:rsidRPr="00F4120C" w:rsidRDefault="004014A9" w:rsidP="004014A9">
      <w:pPr>
        <w:spacing w:after="120"/>
        <w:ind w:firstLine="680"/>
        <w:jc w:val="both"/>
        <w:rPr>
          <w:sz w:val="28"/>
          <w:szCs w:val="28"/>
        </w:rPr>
      </w:pPr>
      <w:r w:rsidRPr="00F4120C">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C70A7E6" w14:textId="77777777" w:rsidR="004014A9" w:rsidRPr="00F4120C" w:rsidRDefault="004014A9" w:rsidP="004014A9">
      <w:pPr>
        <w:spacing w:after="120"/>
        <w:ind w:firstLine="680"/>
        <w:jc w:val="both"/>
        <w:rPr>
          <w:sz w:val="28"/>
          <w:szCs w:val="28"/>
        </w:rPr>
      </w:pPr>
      <w:r w:rsidRPr="00F4120C">
        <w:rPr>
          <w:sz w:val="28"/>
          <w:szCs w:val="28"/>
        </w:rPr>
        <w:t>5.6. Порядок подачи и рассмотрения жалобы</w:t>
      </w:r>
    </w:p>
    <w:p w14:paraId="7C70A7E7" w14:textId="77777777" w:rsidR="004014A9" w:rsidRPr="00F4120C" w:rsidRDefault="004014A9" w:rsidP="004014A9">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14:paraId="7C70A7E8" w14:textId="77777777" w:rsidR="004014A9" w:rsidRPr="00F4120C" w:rsidRDefault="004014A9" w:rsidP="004014A9">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14:paraId="7C70A7E9" w14:textId="77777777" w:rsidR="004014A9" w:rsidRPr="00F4120C" w:rsidRDefault="004014A9" w:rsidP="004014A9">
      <w:pPr>
        <w:spacing w:after="120"/>
        <w:ind w:firstLine="680"/>
        <w:jc w:val="both"/>
        <w:rPr>
          <w:sz w:val="28"/>
          <w:szCs w:val="28"/>
        </w:rPr>
      </w:pPr>
      <w:r w:rsidRPr="00F4120C">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14:paraId="7C70A7EA" w14:textId="77777777" w:rsidR="004014A9" w:rsidRPr="00F4120C" w:rsidRDefault="004014A9" w:rsidP="004014A9">
      <w:pPr>
        <w:spacing w:after="120"/>
        <w:ind w:firstLine="680"/>
        <w:jc w:val="both"/>
        <w:rPr>
          <w:sz w:val="28"/>
          <w:szCs w:val="28"/>
        </w:rPr>
      </w:pPr>
      <w:r w:rsidRPr="00F4120C">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F4120C">
        <w:rPr>
          <w:sz w:val="28"/>
          <w:szCs w:val="28"/>
        </w:rPr>
        <w:lastRenderedPageBreak/>
        <w:t xml:space="preserve">информационно-телекоммуникационной сети «Интернет» (далее - система досудебного обжалования). </w:t>
      </w:r>
    </w:p>
    <w:p w14:paraId="7C70A7EB" w14:textId="77777777" w:rsidR="004014A9" w:rsidRPr="00F4120C" w:rsidRDefault="004014A9" w:rsidP="004014A9">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14:paraId="7C70A7EC" w14:textId="77777777" w:rsidR="004014A9" w:rsidRPr="00F4120C" w:rsidRDefault="004014A9" w:rsidP="004014A9">
      <w:pPr>
        <w:spacing w:after="120"/>
        <w:ind w:firstLine="680"/>
        <w:jc w:val="both"/>
        <w:rPr>
          <w:sz w:val="28"/>
          <w:szCs w:val="28"/>
        </w:rPr>
      </w:pPr>
      <w:r w:rsidRPr="00F4120C">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14:paraId="7C70A7ED" w14:textId="77777777" w:rsidR="004014A9" w:rsidRPr="00F4120C" w:rsidRDefault="004014A9" w:rsidP="004014A9">
      <w:pPr>
        <w:spacing w:after="120"/>
        <w:ind w:firstLine="680"/>
        <w:jc w:val="both"/>
        <w:rPr>
          <w:sz w:val="28"/>
          <w:szCs w:val="28"/>
        </w:rPr>
      </w:pPr>
      <w:r w:rsidRPr="00F4120C">
        <w:rPr>
          <w:sz w:val="28"/>
          <w:szCs w:val="28"/>
        </w:rPr>
        <w:t xml:space="preserve">5.10. Жалоба, поступившая </w:t>
      </w:r>
      <w:proofErr w:type="gramStart"/>
      <w:r w:rsidRPr="00F4120C">
        <w:rPr>
          <w:sz w:val="28"/>
          <w:szCs w:val="28"/>
        </w:rPr>
        <w:t>в Администрацию</w:t>
      </w:r>
      <w:proofErr w:type="gramEnd"/>
      <w:r w:rsidRPr="00F4120C">
        <w:rPr>
          <w:sz w:val="28"/>
          <w:szCs w:val="28"/>
        </w:rPr>
        <w:t xml:space="preserve"> подлежит регистрации не позднее следующего рабочего дня со дня ее поступления. </w:t>
      </w:r>
    </w:p>
    <w:p w14:paraId="7C70A7EE" w14:textId="77777777" w:rsidR="004014A9" w:rsidRPr="00F4120C" w:rsidRDefault="004014A9" w:rsidP="004014A9">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C70A7EF" w14:textId="77777777" w:rsidR="004014A9" w:rsidRPr="00F4120C" w:rsidRDefault="004014A9" w:rsidP="004014A9">
      <w:pPr>
        <w:spacing w:after="120"/>
        <w:ind w:firstLine="680"/>
        <w:jc w:val="both"/>
        <w:rPr>
          <w:sz w:val="28"/>
          <w:szCs w:val="28"/>
        </w:rPr>
      </w:pPr>
      <w:r w:rsidRPr="00F4120C">
        <w:rPr>
          <w:sz w:val="28"/>
          <w:szCs w:val="28"/>
        </w:rPr>
        <w:t>5.11. Жалоба должна содержать:</w:t>
      </w:r>
    </w:p>
    <w:p w14:paraId="7C70A7F0" w14:textId="77777777" w:rsidR="004014A9" w:rsidRPr="00F4120C" w:rsidRDefault="004014A9" w:rsidP="004014A9">
      <w:pPr>
        <w:spacing w:after="120"/>
        <w:ind w:firstLine="680"/>
        <w:jc w:val="both"/>
        <w:rPr>
          <w:sz w:val="28"/>
          <w:szCs w:val="28"/>
        </w:rPr>
      </w:pPr>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C70A7F1" w14:textId="77777777" w:rsidR="004014A9" w:rsidRPr="00F4120C" w:rsidRDefault="004014A9" w:rsidP="004014A9">
      <w:pPr>
        <w:spacing w:after="120"/>
        <w:ind w:firstLine="680"/>
        <w:jc w:val="both"/>
        <w:rPr>
          <w:sz w:val="28"/>
          <w:szCs w:val="28"/>
        </w:rPr>
      </w:pPr>
      <w:r w:rsidRPr="00F4120C">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70A7F2" w14:textId="77777777" w:rsidR="004014A9" w:rsidRPr="00F4120C" w:rsidRDefault="004014A9" w:rsidP="004014A9">
      <w:pPr>
        <w:spacing w:after="120"/>
        <w:ind w:firstLine="680"/>
        <w:jc w:val="both"/>
        <w:rPr>
          <w:sz w:val="28"/>
          <w:szCs w:val="28"/>
        </w:rPr>
      </w:pPr>
      <w:r w:rsidRPr="00F4120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7C70A7F3" w14:textId="77777777" w:rsidR="004014A9" w:rsidRPr="00F4120C" w:rsidRDefault="004014A9" w:rsidP="004014A9">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14:paraId="7C70A7F4" w14:textId="77777777" w:rsidR="004014A9" w:rsidRPr="00F4120C" w:rsidRDefault="004014A9" w:rsidP="004014A9">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w:t>
      </w:r>
      <w:r w:rsidRPr="00F4120C">
        <w:rPr>
          <w:sz w:val="28"/>
          <w:szCs w:val="28"/>
        </w:rPr>
        <w:lastRenderedPageBreak/>
        <w:t>ФЗ, их работников.  Заявителем могут быть представлены документы (при наличии), подтверждающие доводы заявителя, либо их копии.</w:t>
      </w:r>
    </w:p>
    <w:p w14:paraId="7C70A7F5" w14:textId="77777777" w:rsidR="004014A9" w:rsidRPr="00F4120C" w:rsidRDefault="004014A9" w:rsidP="004014A9">
      <w:pPr>
        <w:spacing w:after="120"/>
        <w:ind w:firstLine="680"/>
        <w:jc w:val="both"/>
        <w:rPr>
          <w:sz w:val="28"/>
          <w:szCs w:val="28"/>
        </w:rPr>
      </w:pPr>
      <w:r w:rsidRPr="00F4120C">
        <w:rPr>
          <w:sz w:val="28"/>
          <w:szCs w:val="28"/>
        </w:rPr>
        <w:t>5.12. Сроки рассмотрения жалобы</w:t>
      </w:r>
    </w:p>
    <w:p w14:paraId="7C70A7F6" w14:textId="77777777" w:rsidR="004014A9" w:rsidRPr="00F4120C" w:rsidRDefault="004014A9" w:rsidP="004014A9">
      <w:pPr>
        <w:spacing w:after="120"/>
        <w:ind w:firstLine="680"/>
        <w:jc w:val="both"/>
        <w:rPr>
          <w:sz w:val="28"/>
          <w:szCs w:val="28"/>
        </w:rPr>
      </w:pPr>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70A7F7" w14:textId="77777777" w:rsidR="004014A9" w:rsidRPr="00F4120C" w:rsidRDefault="004014A9" w:rsidP="004014A9">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C70A7F8" w14:textId="77777777" w:rsidR="004014A9" w:rsidRPr="00F4120C" w:rsidRDefault="004014A9" w:rsidP="004014A9">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14:paraId="7C70A7F9" w14:textId="77777777" w:rsidR="004014A9" w:rsidRPr="00F4120C" w:rsidRDefault="004014A9" w:rsidP="004014A9">
      <w:pPr>
        <w:spacing w:after="120"/>
        <w:ind w:firstLine="680"/>
        <w:jc w:val="both"/>
        <w:rPr>
          <w:sz w:val="28"/>
          <w:szCs w:val="28"/>
        </w:rPr>
      </w:pPr>
      <w:r w:rsidRPr="00F4120C">
        <w:rPr>
          <w:sz w:val="28"/>
          <w:szCs w:val="28"/>
        </w:rPr>
        <w:t>5.14. Результат рассмотрения жалобы</w:t>
      </w:r>
    </w:p>
    <w:p w14:paraId="7C70A7FA" w14:textId="77777777" w:rsidR="004014A9" w:rsidRPr="00F4120C" w:rsidRDefault="004014A9" w:rsidP="004014A9">
      <w:pPr>
        <w:spacing w:after="120"/>
        <w:ind w:firstLine="680"/>
        <w:jc w:val="both"/>
        <w:rPr>
          <w:sz w:val="28"/>
          <w:szCs w:val="28"/>
        </w:rPr>
      </w:pPr>
      <w:r w:rsidRPr="00F4120C">
        <w:rPr>
          <w:sz w:val="28"/>
          <w:szCs w:val="28"/>
        </w:rPr>
        <w:t>По результатам рассмотрения жалобы принимается одно из следующих решений:</w:t>
      </w:r>
    </w:p>
    <w:p w14:paraId="7C70A7FB" w14:textId="77777777" w:rsidR="004014A9" w:rsidRPr="00F4120C" w:rsidRDefault="004014A9" w:rsidP="004014A9">
      <w:pPr>
        <w:spacing w:after="120"/>
        <w:ind w:firstLine="680"/>
        <w:jc w:val="both"/>
        <w:rPr>
          <w:sz w:val="28"/>
          <w:szCs w:val="28"/>
        </w:rPr>
      </w:pPr>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14:paraId="7C70A7FC" w14:textId="77777777" w:rsidR="004014A9" w:rsidRPr="00F4120C" w:rsidRDefault="004014A9" w:rsidP="004014A9">
      <w:pPr>
        <w:spacing w:after="120"/>
        <w:ind w:firstLine="680"/>
        <w:jc w:val="both"/>
        <w:rPr>
          <w:sz w:val="28"/>
          <w:szCs w:val="28"/>
        </w:rPr>
      </w:pPr>
      <w:r w:rsidRPr="00F4120C">
        <w:rPr>
          <w:sz w:val="28"/>
          <w:szCs w:val="28"/>
        </w:rPr>
        <w:t>2) в удовлетворении жалобы отказывается.</w:t>
      </w:r>
    </w:p>
    <w:p w14:paraId="7C70A7FD" w14:textId="77777777" w:rsidR="004014A9" w:rsidRPr="00F4120C" w:rsidRDefault="004014A9" w:rsidP="004014A9">
      <w:pPr>
        <w:spacing w:after="120"/>
        <w:ind w:firstLine="680"/>
        <w:jc w:val="both"/>
        <w:rPr>
          <w:sz w:val="28"/>
          <w:szCs w:val="28"/>
        </w:rPr>
      </w:pPr>
      <w:r w:rsidRPr="00F4120C">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7C70A7FE" w14:textId="77777777" w:rsidR="004014A9" w:rsidRPr="00F4120C" w:rsidRDefault="004014A9" w:rsidP="004014A9">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14:paraId="7C70A7FF" w14:textId="77777777" w:rsidR="004014A9" w:rsidRPr="00F4120C" w:rsidRDefault="004014A9" w:rsidP="004014A9">
      <w:pPr>
        <w:spacing w:after="120"/>
        <w:ind w:firstLine="680"/>
        <w:jc w:val="both"/>
        <w:rPr>
          <w:sz w:val="28"/>
          <w:szCs w:val="28"/>
        </w:rPr>
      </w:pPr>
      <w:r w:rsidRPr="00F4120C">
        <w:rPr>
          <w:sz w:val="28"/>
          <w:szCs w:val="28"/>
        </w:rPr>
        <w:t>5.17. Администрация оставляет жалобу без ответа в соответствии с основаниями, предусмотренными муниципальным правовым актом.</w:t>
      </w:r>
    </w:p>
    <w:p w14:paraId="7C70A800" w14:textId="77777777" w:rsidR="004014A9" w:rsidRPr="00F4120C" w:rsidRDefault="004014A9" w:rsidP="004014A9">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14:paraId="7C70A801" w14:textId="77777777" w:rsidR="004014A9" w:rsidRPr="00F4120C" w:rsidRDefault="004014A9" w:rsidP="004014A9">
      <w:pPr>
        <w:spacing w:after="120"/>
        <w:ind w:firstLine="680"/>
        <w:jc w:val="both"/>
        <w:rPr>
          <w:sz w:val="28"/>
          <w:szCs w:val="28"/>
        </w:rPr>
      </w:pPr>
      <w:r w:rsidRPr="00F4120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70A802" w14:textId="77777777" w:rsidR="004014A9" w:rsidRPr="00F4120C" w:rsidRDefault="004014A9" w:rsidP="004014A9">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14:paraId="7C70A803" w14:textId="77777777" w:rsidR="004014A9" w:rsidRPr="00F4120C" w:rsidRDefault="004014A9" w:rsidP="004014A9">
      <w:pPr>
        <w:spacing w:after="120"/>
        <w:ind w:firstLine="680"/>
        <w:jc w:val="both"/>
        <w:rPr>
          <w:sz w:val="28"/>
          <w:szCs w:val="28"/>
        </w:rPr>
      </w:pPr>
      <w:r w:rsidRPr="00F4120C">
        <w:rPr>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70A804" w14:textId="77777777" w:rsidR="004014A9" w:rsidRPr="00F4120C" w:rsidRDefault="004014A9" w:rsidP="004014A9">
      <w:pPr>
        <w:spacing w:after="120"/>
        <w:ind w:firstLine="680"/>
        <w:jc w:val="both"/>
        <w:rPr>
          <w:sz w:val="28"/>
          <w:szCs w:val="28"/>
        </w:rPr>
      </w:pPr>
      <w:r w:rsidRPr="00F4120C">
        <w:rPr>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70A805" w14:textId="77777777" w:rsidR="004014A9" w:rsidRPr="00F4120C" w:rsidRDefault="004014A9" w:rsidP="004014A9">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70A806" w14:textId="77777777" w:rsidR="004014A9" w:rsidRPr="00F4120C" w:rsidRDefault="004014A9" w:rsidP="004014A9">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C70A807" w14:textId="77777777" w:rsidR="004014A9" w:rsidRPr="00F4120C" w:rsidRDefault="004014A9" w:rsidP="004014A9">
      <w:pPr>
        <w:spacing w:after="120"/>
        <w:ind w:firstLine="680"/>
        <w:jc w:val="both"/>
        <w:rPr>
          <w:sz w:val="28"/>
          <w:szCs w:val="28"/>
        </w:rPr>
      </w:pPr>
      <w:r w:rsidRPr="00F4120C">
        <w:rPr>
          <w:sz w:val="28"/>
          <w:szCs w:val="28"/>
        </w:rPr>
        <w:t>5.22. Порядок обжалования решения по жалобе</w:t>
      </w:r>
    </w:p>
    <w:p w14:paraId="7C70A808" w14:textId="77777777" w:rsidR="004014A9" w:rsidRPr="00F4120C" w:rsidRDefault="004014A9" w:rsidP="004014A9">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7C70A809" w14:textId="77777777" w:rsidR="004014A9" w:rsidRPr="00F4120C" w:rsidRDefault="004014A9" w:rsidP="004014A9">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14:paraId="7C70A80A" w14:textId="77777777" w:rsidR="004014A9" w:rsidRPr="00F4120C" w:rsidRDefault="004014A9" w:rsidP="004014A9">
      <w:pPr>
        <w:spacing w:after="120"/>
        <w:ind w:firstLine="680"/>
        <w:jc w:val="both"/>
        <w:rPr>
          <w:sz w:val="28"/>
          <w:szCs w:val="28"/>
        </w:rPr>
      </w:pPr>
      <w:r w:rsidRPr="00F4120C">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14:paraId="7C70A80B" w14:textId="77777777" w:rsidR="004014A9" w:rsidRPr="00F4120C" w:rsidRDefault="004014A9" w:rsidP="004014A9">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14:paraId="7C70A80C" w14:textId="77777777" w:rsidR="008C182C" w:rsidRDefault="004014A9" w:rsidP="004014A9">
      <w:pPr>
        <w:pStyle w:val="170"/>
        <w:spacing w:before="0" w:after="120" w:line="240" w:lineRule="auto"/>
        <w:ind w:right="20" w:firstLine="709"/>
        <w:rPr>
          <w:sz w:val="28"/>
          <w:szCs w:val="28"/>
        </w:rPr>
      </w:pPr>
      <w:r w:rsidRPr="00F4120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w:t>
      </w:r>
      <w:r w:rsidRPr="00F4120C">
        <w:rPr>
          <w:sz w:val="28"/>
          <w:szCs w:val="28"/>
        </w:rPr>
        <w:lastRenderedPageBreak/>
        <w:t>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14:paraId="7C70A80D" w14:textId="77777777" w:rsidR="00253556" w:rsidRDefault="00253556" w:rsidP="000D37A6">
      <w:pPr>
        <w:pStyle w:val="170"/>
        <w:spacing w:before="0" w:after="120" w:line="240" w:lineRule="auto"/>
        <w:ind w:right="20" w:firstLine="709"/>
        <w:rPr>
          <w:sz w:val="28"/>
          <w:szCs w:val="28"/>
        </w:rPr>
      </w:pPr>
    </w:p>
    <w:p w14:paraId="7C70A80E" w14:textId="77777777" w:rsidR="00253556" w:rsidRDefault="00253556" w:rsidP="000D37A6">
      <w:pPr>
        <w:pStyle w:val="170"/>
        <w:spacing w:before="0" w:after="120" w:line="240" w:lineRule="auto"/>
        <w:ind w:right="20" w:firstLine="709"/>
        <w:rPr>
          <w:sz w:val="28"/>
          <w:szCs w:val="28"/>
        </w:rPr>
      </w:pPr>
    </w:p>
    <w:p w14:paraId="7C70A80F" w14:textId="77777777" w:rsidR="00253556" w:rsidRDefault="00253556" w:rsidP="000D37A6">
      <w:pPr>
        <w:pStyle w:val="170"/>
        <w:spacing w:before="0" w:after="120" w:line="240" w:lineRule="auto"/>
        <w:ind w:right="20" w:firstLine="709"/>
        <w:rPr>
          <w:sz w:val="28"/>
          <w:szCs w:val="28"/>
        </w:rPr>
        <w:sectPr w:rsidR="00253556" w:rsidSect="004A00C3">
          <w:headerReference w:type="default" r:id="rId31"/>
          <w:pgSz w:w="11906" w:h="16838"/>
          <w:pgMar w:top="709" w:right="707" w:bottom="567" w:left="1134" w:header="708" w:footer="6" w:gutter="0"/>
          <w:cols w:space="708"/>
          <w:titlePg/>
          <w:docGrid w:linePitch="360"/>
        </w:sectPr>
      </w:pPr>
    </w:p>
    <w:p w14:paraId="7C70A810" w14:textId="77777777"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14:paraId="7C70A811" w14:textId="77777777"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14:paraId="7C70A812" w14:textId="77777777"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14:paraId="7C70A813" w14:textId="77777777" w:rsidR="00F3196B" w:rsidRPr="004D18F5" w:rsidRDefault="00F3196B" w:rsidP="00F3196B">
      <w:pPr>
        <w:autoSpaceDE w:val="0"/>
        <w:jc w:val="center"/>
        <w:rPr>
          <w:rFonts w:ascii="Arial" w:hAnsi="Arial" w:cs="Arial"/>
          <w:b/>
          <w:bCs/>
          <w:color w:val="000000"/>
        </w:rPr>
      </w:pPr>
    </w:p>
    <w:p w14:paraId="7C70A814" w14:textId="77777777"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14:paraId="7C70A815" w14:textId="77777777" w:rsidR="00F3196B" w:rsidRPr="00E91D10" w:rsidRDefault="005510DB" w:rsidP="00F3196B">
      <w:pPr>
        <w:tabs>
          <w:tab w:val="left" w:pos="0"/>
        </w:tabs>
        <w:jc w:val="center"/>
        <w:rPr>
          <w:sz w:val="28"/>
        </w:rPr>
      </w:pPr>
      <w:bookmarkStart w:id="9" w:name="Par26"/>
      <w:bookmarkEnd w:id="9"/>
      <w:r>
        <w:rPr>
          <w:sz w:val="28"/>
        </w:rPr>
        <w:t>Предоставление</w:t>
      </w:r>
      <w:r w:rsidR="00F3196B" w:rsidRPr="00E91D10">
        <w:rPr>
          <w:sz w:val="28"/>
        </w:rPr>
        <w:t xml:space="preserve"> земельного участка</w:t>
      </w:r>
      <w:r>
        <w:rPr>
          <w:sz w:val="28"/>
        </w:rPr>
        <w:t xml:space="preserve"> в аренду</w:t>
      </w:r>
      <w:r w:rsidR="00F3196B" w:rsidRPr="00E91D10">
        <w:rPr>
          <w:sz w:val="28"/>
        </w:rPr>
        <w:t xml:space="preserve"> без проведения торгов</w:t>
      </w:r>
    </w:p>
    <w:p w14:paraId="7C70A816" w14:textId="77777777" w:rsidR="00F3196B" w:rsidRDefault="002A65E5" w:rsidP="00F3196B">
      <w:pPr>
        <w:tabs>
          <w:tab w:val="left" w:pos="0"/>
        </w:tab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70528" behindDoc="0" locked="0" layoutInCell="1" allowOverlap="1" wp14:anchorId="7C70A8AC" wp14:editId="7C70A8AD">
                <wp:simplePos x="0" y="0"/>
                <wp:positionH relativeFrom="column">
                  <wp:posOffset>3844925</wp:posOffset>
                </wp:positionH>
                <wp:positionV relativeFrom="paragraph">
                  <wp:posOffset>150495</wp:posOffset>
                </wp:positionV>
                <wp:extent cx="1947545" cy="461010"/>
                <wp:effectExtent l="13970" t="8890" r="10160" b="635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14:paraId="7C70A8E4" w14:textId="77777777" w:rsidR="006203EA" w:rsidRPr="00E6724F" w:rsidRDefault="006203EA" w:rsidP="00253556">
                            <w:pPr>
                              <w:jc w:val="center"/>
                              <w:rPr>
                                <w:sz w:val="20"/>
                              </w:rPr>
                            </w:pPr>
                            <w:r w:rsidRPr="00E6724F">
                              <w:rPr>
                                <w:rFonts w:eastAsia="Arial"/>
                                <w:sz w:val="22"/>
                                <w:szCs w:val="28"/>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AC" id="Rectangle 30" o:spid="_x0000_s1026" style="position:absolute;left:0;text-align:left;margin-left:302.75pt;margin-top:11.85pt;width:153.3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">
                <v:textbox>
                  <w:txbxContent>
                    <w:p w14:paraId="7C70A8E4" w14:textId="77777777" w:rsidR="006203EA" w:rsidRPr="00E6724F" w:rsidRDefault="006203EA" w:rsidP="00253556">
                      <w:pPr>
                        <w:jc w:val="center"/>
                        <w:rPr>
                          <w:sz w:val="20"/>
                        </w:rPr>
                      </w:pPr>
                      <w:r w:rsidRPr="00E6724F">
                        <w:rPr>
                          <w:rFonts w:eastAsia="Arial"/>
                          <w:sz w:val="22"/>
                          <w:szCs w:val="28"/>
                        </w:rPr>
                        <w:t>Прием  и   регистрация   заявления</w:t>
                      </w:r>
                    </w:p>
                  </w:txbxContent>
                </v:textbox>
              </v:rect>
            </w:pict>
          </mc:Fallback>
        </mc:AlternateContent>
      </w:r>
    </w:p>
    <w:p w14:paraId="7C70A817" w14:textId="77777777" w:rsidR="00253556" w:rsidRDefault="00253556" w:rsidP="00F3196B">
      <w:pPr>
        <w:tabs>
          <w:tab w:val="left" w:pos="0"/>
        </w:tabs>
        <w:jc w:val="center"/>
        <w:rPr>
          <w:rFonts w:ascii="Arial" w:hAnsi="Arial" w:cs="Arial"/>
        </w:rPr>
      </w:pPr>
    </w:p>
    <w:p w14:paraId="7C70A818" w14:textId="77777777" w:rsidR="00253556" w:rsidRPr="00A0187F" w:rsidRDefault="00253556" w:rsidP="00253556">
      <w:pPr>
        <w:jc w:val="center"/>
        <w:rPr>
          <w:sz w:val="28"/>
          <w:szCs w:val="28"/>
        </w:rPr>
      </w:pPr>
    </w:p>
    <w:p w14:paraId="7C70A819" w14:textId="77777777" w:rsidR="00253556" w:rsidRPr="00A0187F" w:rsidRDefault="002A65E5" w:rsidP="00253556">
      <w:pPr>
        <w:pStyle w:val="ad"/>
        <w:shd w:val="clear" w:color="auto" w:fill="FFFFFF"/>
        <w:spacing w:after="0" w:line="270" w:lineRule="exact"/>
        <w:ind w:firstLine="705"/>
        <w:jc w:val="center"/>
      </w:pPr>
      <w:r>
        <w:rPr>
          <w:noProof/>
          <w:lang w:eastAsia="ru-RU"/>
        </w:rPr>
        <mc:AlternateContent>
          <mc:Choice Requires="wps">
            <w:drawing>
              <wp:anchor distT="0" distB="0" distL="114300" distR="114300" simplePos="0" relativeHeight="251661312" behindDoc="0" locked="0" layoutInCell="1" allowOverlap="1" wp14:anchorId="7C70A8AE" wp14:editId="7C70A8AF">
                <wp:simplePos x="0" y="0"/>
                <wp:positionH relativeFrom="column">
                  <wp:posOffset>7622540</wp:posOffset>
                </wp:positionH>
                <wp:positionV relativeFrom="paragraph">
                  <wp:posOffset>128270</wp:posOffset>
                </wp:positionV>
                <wp:extent cx="1947545" cy="914400"/>
                <wp:effectExtent l="10160" t="8255" r="139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914400"/>
                        </a:xfrm>
                        <a:prstGeom prst="rect">
                          <a:avLst/>
                        </a:prstGeom>
                        <a:solidFill>
                          <a:srgbClr val="FFFFFF"/>
                        </a:solidFill>
                        <a:ln w="9525">
                          <a:solidFill>
                            <a:srgbClr val="000000"/>
                          </a:solidFill>
                          <a:miter lim="800000"/>
                          <a:headEnd/>
                          <a:tailEnd/>
                        </a:ln>
                      </wps:spPr>
                      <wps:txbx>
                        <w:txbxContent>
                          <w:p w14:paraId="7C70A8E5" w14:textId="77777777" w:rsidR="006203EA" w:rsidRPr="006D20D5" w:rsidRDefault="006203EA" w:rsidP="00253556">
                            <w:pPr>
                              <w:jc w:val="center"/>
                              <w:rPr>
                                <w:sz w:val="22"/>
                                <w:szCs w:val="22"/>
                              </w:rPr>
                            </w:pPr>
                            <w:r w:rsidRPr="006D20D5">
                              <w:rPr>
                                <w:sz w:val="22"/>
                                <w:szCs w:val="22"/>
                              </w:rPr>
                              <w:t>Сбор необходимых документов для принятия решения</w:t>
                            </w:r>
                          </w:p>
                          <w:p w14:paraId="7C70A8E6" w14:textId="77777777" w:rsidR="006203EA" w:rsidRPr="006D20D5" w:rsidRDefault="006203EA" w:rsidP="00253556">
                            <w:pPr>
                              <w:jc w:val="center"/>
                              <w:rPr>
                                <w:sz w:val="22"/>
                                <w:szCs w:val="22"/>
                              </w:rPr>
                            </w:pPr>
                            <w:r w:rsidRPr="006D20D5">
                              <w:rPr>
                                <w:sz w:val="22"/>
                                <w:szCs w:val="22"/>
                              </w:rPr>
                              <w:t>(межведомственные запросы) услуги</w:t>
                            </w:r>
                          </w:p>
                          <w:p w14:paraId="7C70A8E7" w14:textId="77777777"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AE" id="Rectangle 21" o:spid="_x0000_s1027" style="position:absolute;left:0;text-align:left;margin-left:600.2pt;margin-top:10.1pt;width:15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">
                <v:textbox>
                  <w:txbxContent>
                    <w:p w14:paraId="7C70A8E5" w14:textId="77777777" w:rsidR="006203EA" w:rsidRPr="006D20D5" w:rsidRDefault="006203EA" w:rsidP="00253556">
                      <w:pPr>
                        <w:jc w:val="center"/>
                        <w:rPr>
                          <w:sz w:val="22"/>
                          <w:szCs w:val="22"/>
                        </w:rPr>
                      </w:pPr>
                      <w:r w:rsidRPr="006D20D5">
                        <w:rPr>
                          <w:sz w:val="22"/>
                          <w:szCs w:val="22"/>
                        </w:rPr>
                        <w:t>Сбор необходимых документов для принятия решения</w:t>
                      </w:r>
                    </w:p>
                    <w:p w14:paraId="7C70A8E6" w14:textId="77777777" w:rsidR="006203EA" w:rsidRPr="006D20D5" w:rsidRDefault="006203EA" w:rsidP="00253556">
                      <w:pPr>
                        <w:jc w:val="center"/>
                        <w:rPr>
                          <w:sz w:val="22"/>
                          <w:szCs w:val="22"/>
                        </w:rPr>
                      </w:pPr>
                      <w:r w:rsidRPr="006D20D5">
                        <w:rPr>
                          <w:sz w:val="22"/>
                          <w:szCs w:val="22"/>
                        </w:rPr>
                        <w:t>(межведомственные запросы) услуги</w:t>
                      </w:r>
                    </w:p>
                    <w:p w14:paraId="7C70A8E7" w14:textId="77777777" w:rsidR="006203EA" w:rsidRPr="00804FE9" w:rsidRDefault="006203EA" w:rsidP="00253556"/>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7C70A8B0" wp14:editId="7C70A8B1">
                <wp:simplePos x="0" y="0"/>
                <wp:positionH relativeFrom="column">
                  <wp:posOffset>4850765</wp:posOffset>
                </wp:positionH>
                <wp:positionV relativeFrom="paragraph">
                  <wp:posOffset>56515</wp:posOffset>
                </wp:positionV>
                <wp:extent cx="0" cy="318135"/>
                <wp:effectExtent l="57785" t="12700" r="56515" b="2159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5774" id="_x0000_t32" coordsize="21600,21600" o:spt="32" o:oned="t" path="m,l21600,21600e" filled="f">
                <v:path arrowok="t" fillok="f" o:connecttype="none"/>
                <o:lock v:ext="edit" shapetype="t"/>
              </v:shapetype>
              <v:shape id="AutoShape 23" o:spid="_x0000_s1026" type="#_x0000_t32" style="position:absolute;margin-left:381.95pt;margin-top:4.45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yQEAAHcDAAAOAAAAZHJzL2Uyb0RvYy54bWysU01v2zAMvQ/YfxB0XxynyNAZcXpI1126&#10;LUC7H8BIsi1UFgVSiZN/P0lJs6/bUB8EUiQfH5/o1d1xdOJgiC36VtazuRTGK9TW96388fzw4V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C70A8B2" wp14:editId="7C70A8B3">
                <wp:simplePos x="0" y="0"/>
                <wp:positionH relativeFrom="column">
                  <wp:posOffset>3844925</wp:posOffset>
                </wp:positionH>
                <wp:positionV relativeFrom="paragraph">
                  <wp:posOffset>374650</wp:posOffset>
                </wp:positionV>
                <wp:extent cx="1947545" cy="461010"/>
                <wp:effectExtent l="13970" t="6985" r="10160" b="825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14:paraId="7C70A8E8" w14:textId="77777777" w:rsidR="006203EA" w:rsidRPr="006D20D5" w:rsidRDefault="006203EA" w:rsidP="00253556">
                            <w:pPr>
                              <w:jc w:val="center"/>
                              <w:rPr>
                                <w:sz w:val="22"/>
                                <w:szCs w:val="22"/>
                              </w:rPr>
                            </w:pPr>
                            <w:r w:rsidRPr="006D20D5">
                              <w:rPr>
                                <w:sz w:val="22"/>
                                <w:szCs w:val="22"/>
                              </w:rPr>
                              <w:t>Рассмотрение заявления и документов</w:t>
                            </w:r>
                          </w:p>
                          <w:p w14:paraId="7C70A8E9" w14:textId="77777777"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B2" id="Rectangle 20" o:spid="_x0000_s1028" style="position:absolute;left:0;text-align:left;margin-left:302.75pt;margin-top:29.5pt;width:153.3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">
                <v:textbox>
                  <w:txbxContent>
                    <w:p w14:paraId="7C70A8E8" w14:textId="77777777" w:rsidR="006203EA" w:rsidRPr="006D20D5" w:rsidRDefault="006203EA" w:rsidP="00253556">
                      <w:pPr>
                        <w:jc w:val="center"/>
                        <w:rPr>
                          <w:sz w:val="22"/>
                          <w:szCs w:val="22"/>
                        </w:rPr>
                      </w:pPr>
                      <w:r w:rsidRPr="006D20D5">
                        <w:rPr>
                          <w:sz w:val="22"/>
                          <w:szCs w:val="22"/>
                        </w:rPr>
                        <w:t>Рассмотрение заявления и документов</w:t>
                      </w:r>
                    </w:p>
                    <w:p w14:paraId="7C70A8E9" w14:textId="77777777" w:rsidR="006203EA" w:rsidRPr="00804FE9" w:rsidRDefault="006203EA" w:rsidP="00253556"/>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7C70A8B4" wp14:editId="7C70A8B5">
                <wp:simplePos x="0" y="0"/>
                <wp:positionH relativeFrom="column">
                  <wp:posOffset>60325</wp:posOffset>
                </wp:positionH>
                <wp:positionV relativeFrom="paragraph">
                  <wp:posOffset>374650</wp:posOffset>
                </wp:positionV>
                <wp:extent cx="1947545" cy="461010"/>
                <wp:effectExtent l="10795" t="6985" r="13335" b="82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14:paraId="7C70A8EA" w14:textId="77777777" w:rsidR="006203EA" w:rsidRPr="006D20D5" w:rsidRDefault="006203EA" w:rsidP="00253556">
                            <w:pPr>
                              <w:jc w:val="center"/>
                              <w:rPr>
                                <w:sz w:val="22"/>
                                <w:szCs w:val="22"/>
                              </w:rPr>
                            </w:pPr>
                            <w:r>
                              <w:rPr>
                                <w:sz w:val="22"/>
                                <w:szCs w:val="22"/>
                              </w:rPr>
                              <w:t>Возврат заявления с указанием причин</w:t>
                            </w:r>
                          </w:p>
                          <w:p w14:paraId="7C70A8EB" w14:textId="77777777" w:rsidR="006203EA" w:rsidRPr="00804FE9" w:rsidRDefault="006203EA"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B4" id="Rectangle 22" o:spid="_x0000_s1029" style="position:absolute;left:0;text-align:left;margin-left:4.75pt;margin-top:29.5pt;width:153.3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">
                <v:textbox>
                  <w:txbxContent>
                    <w:p w14:paraId="7C70A8EA" w14:textId="77777777" w:rsidR="006203EA" w:rsidRPr="006D20D5" w:rsidRDefault="006203EA" w:rsidP="00253556">
                      <w:pPr>
                        <w:jc w:val="center"/>
                        <w:rPr>
                          <w:sz w:val="22"/>
                          <w:szCs w:val="22"/>
                        </w:rPr>
                      </w:pPr>
                      <w:r>
                        <w:rPr>
                          <w:sz w:val="22"/>
                          <w:szCs w:val="22"/>
                        </w:rPr>
                        <w:t>Возврат заявления с указанием причин</w:t>
                      </w:r>
                    </w:p>
                    <w:p w14:paraId="7C70A8EB" w14:textId="77777777" w:rsidR="006203EA" w:rsidRPr="00804FE9" w:rsidRDefault="006203EA" w:rsidP="00253556"/>
                  </w:txbxContent>
                </v:textbox>
              </v:rect>
            </w:pict>
          </mc:Fallback>
        </mc:AlternateContent>
      </w:r>
    </w:p>
    <w:p w14:paraId="7C70A81A" w14:textId="77777777" w:rsidR="00253556" w:rsidRPr="00A0187F" w:rsidRDefault="00253556" w:rsidP="00253556"/>
    <w:p w14:paraId="7C70A81B" w14:textId="77777777" w:rsidR="00253556" w:rsidRPr="00A0187F" w:rsidRDefault="002A65E5" w:rsidP="00253556">
      <w:pPr>
        <w:tabs>
          <w:tab w:val="left" w:pos="4132"/>
          <w:tab w:val="left" w:pos="4520"/>
          <w:tab w:val="left" w:pos="10543"/>
        </w:tabs>
      </w:pPr>
      <w:r>
        <w:rPr>
          <w:noProof/>
          <w:lang w:eastAsia="ru-RU"/>
        </w:rPr>
        <mc:AlternateContent>
          <mc:Choice Requires="wps">
            <w:drawing>
              <wp:anchor distT="0" distB="0" distL="114300" distR="114300" simplePos="0" relativeHeight="251665408" behindDoc="0" locked="0" layoutInCell="1" allowOverlap="1" wp14:anchorId="7C70A8B6" wp14:editId="7C70A8B7">
                <wp:simplePos x="0" y="0"/>
                <wp:positionH relativeFrom="column">
                  <wp:posOffset>5792470</wp:posOffset>
                </wp:positionH>
                <wp:positionV relativeFrom="paragraph">
                  <wp:posOffset>123825</wp:posOffset>
                </wp:positionV>
                <wp:extent cx="1830070" cy="0"/>
                <wp:effectExtent l="8890" t="55245" r="18415" b="590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030D1" id="AutoShape 25" o:spid="_x0000_s1026" type="#_x0000_t32" style="position:absolute;margin-left:456.1pt;margin-top:9.75pt;width:1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C70A8B8" wp14:editId="7C70A8B9">
                <wp:simplePos x="0" y="0"/>
                <wp:positionH relativeFrom="column">
                  <wp:posOffset>2007870</wp:posOffset>
                </wp:positionH>
                <wp:positionV relativeFrom="paragraph">
                  <wp:posOffset>243205</wp:posOffset>
                </wp:positionV>
                <wp:extent cx="1837055" cy="0"/>
                <wp:effectExtent l="15240" t="60325" r="5080" b="539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9C5FA" id="AutoShape 24" o:spid="_x0000_s1026" type="#_x0000_t32" style="position:absolute;margin-left:158.1pt;margin-top:19.15pt;width:144.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">
                <v:stroke endarrow="block"/>
              </v:shape>
            </w:pict>
          </mc:Fallback>
        </mc:AlternateContent>
      </w:r>
      <w:r w:rsidR="00253556" w:rsidRPr="00A0187F">
        <w:tab/>
      </w:r>
      <w:r w:rsidR="00253556" w:rsidRPr="00A0187F">
        <w:tab/>
        <w:t>нет</w:t>
      </w:r>
      <w:r w:rsidR="00253556" w:rsidRPr="00A0187F">
        <w:tab/>
      </w:r>
    </w:p>
    <w:p w14:paraId="7C70A81C" w14:textId="77777777" w:rsidR="00253556" w:rsidRPr="00A0187F" w:rsidRDefault="002A65E5" w:rsidP="00253556">
      <w:pPr>
        <w:tabs>
          <w:tab w:val="left" w:pos="9779"/>
        </w:tabs>
      </w:pPr>
      <w:r>
        <w:rPr>
          <w:noProof/>
          <w:lang w:eastAsia="ru-RU"/>
        </w:rPr>
        <mc:AlternateContent>
          <mc:Choice Requires="wps">
            <w:drawing>
              <wp:anchor distT="0" distB="0" distL="114300" distR="114300" simplePos="0" relativeHeight="251666432" behindDoc="0" locked="0" layoutInCell="1" allowOverlap="1" wp14:anchorId="7C70A8BA" wp14:editId="7C70A8BB">
                <wp:simplePos x="0" y="0"/>
                <wp:positionH relativeFrom="column">
                  <wp:posOffset>5785485</wp:posOffset>
                </wp:positionH>
                <wp:positionV relativeFrom="paragraph">
                  <wp:posOffset>170815</wp:posOffset>
                </wp:positionV>
                <wp:extent cx="1837055" cy="0"/>
                <wp:effectExtent l="20955" t="58420" r="8890" b="5588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23F49" id="AutoShape 26" o:spid="_x0000_s1026" type="#_x0000_t32" style="position:absolute;margin-left:455.55pt;margin-top:13.45pt;width:144.6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">
                <v:stroke endarrow="block"/>
              </v:shape>
            </w:pict>
          </mc:Fallback>
        </mc:AlternateContent>
      </w:r>
      <w:r w:rsidR="00253556" w:rsidRPr="00A0187F">
        <w:tab/>
        <w:t>в течение 3 дней</w:t>
      </w:r>
    </w:p>
    <w:p w14:paraId="7C70A81D" w14:textId="77777777" w:rsidR="00253556" w:rsidRPr="00A0187F" w:rsidRDefault="002A65E5" w:rsidP="00253556">
      <w:pPr>
        <w:tabs>
          <w:tab w:val="left" w:pos="3686"/>
        </w:tabs>
      </w:pPr>
      <w:r>
        <w:rPr>
          <w:noProof/>
          <w:lang w:eastAsia="ru-RU"/>
        </w:rPr>
        <mc:AlternateContent>
          <mc:Choice Requires="wps">
            <w:drawing>
              <wp:anchor distT="0" distB="0" distL="114300" distR="114300" simplePos="0" relativeHeight="251668480" behindDoc="0" locked="0" layoutInCell="1" allowOverlap="1" wp14:anchorId="7C70A8BC" wp14:editId="7C70A8BD">
                <wp:simplePos x="0" y="0"/>
                <wp:positionH relativeFrom="column">
                  <wp:posOffset>4850765</wp:posOffset>
                </wp:positionH>
                <wp:positionV relativeFrom="paragraph">
                  <wp:posOffset>138430</wp:posOffset>
                </wp:positionV>
                <wp:extent cx="0" cy="374015"/>
                <wp:effectExtent l="57785" t="10795" r="56515" b="1524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4E159" id="AutoShape 28" o:spid="_x0000_s1026" type="#_x0000_t32" style="position:absolute;margin-left:381.95pt;margin-top:10.9pt;width:0;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">
                <v:stroke endarrow="block"/>
              </v:shape>
            </w:pict>
          </mc:Fallback>
        </mc:AlternateContent>
      </w:r>
      <w:r w:rsidR="00253556" w:rsidRPr="00A0187F">
        <w:tab/>
        <w:t>в течение 10 дней</w:t>
      </w:r>
    </w:p>
    <w:p w14:paraId="7C70A81E" w14:textId="77777777" w:rsidR="00253556" w:rsidRPr="00A0187F" w:rsidRDefault="00253556" w:rsidP="00253556">
      <w:pPr>
        <w:tabs>
          <w:tab w:val="left" w:pos="7088"/>
          <w:tab w:val="left" w:pos="7939"/>
        </w:tabs>
      </w:pPr>
      <w:r w:rsidRPr="00A0187F">
        <w:tab/>
        <w:t xml:space="preserve"> да</w:t>
      </w:r>
      <w:r w:rsidRPr="00A0187F">
        <w:tab/>
      </w:r>
    </w:p>
    <w:p w14:paraId="7C70A81F" w14:textId="77777777" w:rsidR="00253556" w:rsidRPr="00A0187F" w:rsidRDefault="002A65E5" w:rsidP="00253556">
      <w:r>
        <w:rPr>
          <w:noProof/>
          <w:lang w:eastAsia="ru-RU"/>
        </w:rPr>
        <mc:AlternateContent>
          <mc:Choice Requires="wps">
            <w:drawing>
              <wp:anchor distT="0" distB="0" distL="114300" distR="114300" simplePos="0" relativeHeight="251667456" behindDoc="0" locked="0" layoutInCell="1" allowOverlap="1" wp14:anchorId="7C70A8BE" wp14:editId="7C70A8BF">
                <wp:simplePos x="0" y="0"/>
                <wp:positionH relativeFrom="column">
                  <wp:posOffset>3602355</wp:posOffset>
                </wp:positionH>
                <wp:positionV relativeFrom="paragraph">
                  <wp:posOffset>161925</wp:posOffset>
                </wp:positionV>
                <wp:extent cx="2503805" cy="577850"/>
                <wp:effectExtent l="9525" t="13335" r="10795" b="889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77850"/>
                        </a:xfrm>
                        <a:prstGeom prst="rect">
                          <a:avLst/>
                        </a:prstGeom>
                        <a:solidFill>
                          <a:srgbClr val="FFFFFF"/>
                        </a:solidFill>
                        <a:ln w="9525">
                          <a:solidFill>
                            <a:srgbClr val="000000"/>
                          </a:solidFill>
                          <a:miter lim="800000"/>
                          <a:headEnd/>
                          <a:tailEnd/>
                        </a:ln>
                      </wps:spPr>
                      <wps:txbx>
                        <w:txbxContent>
                          <w:p w14:paraId="7C70A8EC" w14:textId="77777777" w:rsidR="006203EA" w:rsidRPr="00EC13C1" w:rsidRDefault="006203EA"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BE" id="Rectangle 27" o:spid="_x0000_s1030" style="position:absolute;margin-left:283.65pt;margin-top:12.75pt;width:197.1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">
                <v:textbox>
                  <w:txbxContent>
                    <w:p w14:paraId="7C70A8EC" w14:textId="77777777" w:rsidR="006203EA" w:rsidRPr="00EC13C1" w:rsidRDefault="006203EA"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mc:Fallback>
        </mc:AlternateContent>
      </w:r>
    </w:p>
    <w:p w14:paraId="7C70A820" w14:textId="77777777" w:rsidR="00253556" w:rsidRDefault="002A65E5" w:rsidP="00F3196B">
      <w:pPr>
        <w:tabs>
          <w:tab w:val="left" w:pos="0"/>
        </w:tabs>
        <w:jc w:val="center"/>
        <w:rPr>
          <w:rFonts w:ascii="Arial" w:hAnsi="Arial" w:cs="Arial"/>
        </w:rPr>
        <w:sectPr w:rsidR="00253556" w:rsidSect="004A00C3">
          <w:pgSz w:w="16838" w:h="11906" w:orient="landscape"/>
          <w:pgMar w:top="1134" w:right="709" w:bottom="851" w:left="567" w:header="708" w:footer="6" w:gutter="0"/>
          <w:cols w:space="708"/>
          <w:titlePg/>
          <w:docGrid w:linePitch="360"/>
        </w:sectPr>
      </w:pPr>
      <w:r>
        <w:rPr>
          <w:noProof/>
          <w:lang w:eastAsia="ru-RU"/>
        </w:rPr>
        <mc:AlternateContent>
          <mc:Choice Requires="wps">
            <w:drawing>
              <wp:anchor distT="0" distB="0" distL="114300" distR="114300" simplePos="0" relativeHeight="251681792" behindDoc="0" locked="0" layoutInCell="1" allowOverlap="1" wp14:anchorId="7C70A8C0" wp14:editId="7C70A8C1">
                <wp:simplePos x="0" y="0"/>
                <wp:positionH relativeFrom="column">
                  <wp:posOffset>2968625</wp:posOffset>
                </wp:positionH>
                <wp:positionV relativeFrom="paragraph">
                  <wp:posOffset>675640</wp:posOffset>
                </wp:positionV>
                <wp:extent cx="3905885" cy="490855"/>
                <wp:effectExtent l="4445" t="0" r="4445"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0A8ED" w14:textId="77777777" w:rsidR="006203EA" w:rsidRPr="00BC5BA1" w:rsidRDefault="006203EA"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14:paraId="7C70A8EE" w14:textId="77777777" w:rsidR="006203EA" w:rsidRPr="00BC5BA1" w:rsidRDefault="006203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C0" id="Rectangle 42" o:spid="_x0000_s1031" style="position:absolute;left:0;text-align:left;margin-left:233.75pt;margin-top:53.2pt;width:307.5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" stroked="f">
                <v:textbox>
                  <w:txbxContent>
                    <w:p w14:paraId="7C70A8ED" w14:textId="77777777" w:rsidR="006203EA" w:rsidRPr="00BC5BA1" w:rsidRDefault="006203EA"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14:paraId="7C70A8EE" w14:textId="77777777" w:rsidR="006203EA" w:rsidRPr="00BC5BA1" w:rsidRDefault="006203EA">
                      <w:pPr>
                        <w:rPr>
                          <w:sz w:val="20"/>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7C70A8C2" wp14:editId="7C70A8C3">
                <wp:simplePos x="0" y="0"/>
                <wp:positionH relativeFrom="column">
                  <wp:posOffset>8030845</wp:posOffset>
                </wp:positionH>
                <wp:positionV relativeFrom="paragraph">
                  <wp:posOffset>1648460</wp:posOffset>
                </wp:positionV>
                <wp:extent cx="0" cy="717550"/>
                <wp:effectExtent l="8890" t="8255" r="10160" b="762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1EA7C" id="AutoShape 41" o:spid="_x0000_s1026" type="#_x0000_t32" style="position:absolute;margin-left:632.35pt;margin-top:129.8pt;width:0;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"/>
            </w:pict>
          </mc:Fallback>
        </mc:AlternateContent>
      </w:r>
      <w:r>
        <w:rPr>
          <w:noProof/>
          <w:lang w:eastAsia="ru-RU"/>
        </w:rPr>
        <mc:AlternateContent>
          <mc:Choice Requires="wps">
            <w:drawing>
              <wp:anchor distT="0" distB="0" distL="114300" distR="114300" simplePos="0" relativeHeight="251679744" behindDoc="0" locked="0" layoutInCell="1" allowOverlap="1" wp14:anchorId="7C70A8C4" wp14:editId="7C70A8C5">
                <wp:simplePos x="0" y="0"/>
                <wp:positionH relativeFrom="column">
                  <wp:posOffset>1753870</wp:posOffset>
                </wp:positionH>
                <wp:positionV relativeFrom="paragraph">
                  <wp:posOffset>1648460</wp:posOffset>
                </wp:positionV>
                <wp:extent cx="0" cy="717550"/>
                <wp:effectExtent l="8890" t="8255" r="10160" b="76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AEBA3" id="AutoShape 40" o:spid="_x0000_s1026" type="#_x0000_t32" style="position:absolute;margin-left:138.1pt;margin-top:129.8pt;width:0;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"/>
            </w:pict>
          </mc:Fallback>
        </mc:AlternateContent>
      </w:r>
      <w:r>
        <w:rPr>
          <w:noProof/>
          <w:lang w:eastAsia="ru-RU"/>
        </w:rPr>
        <mc:AlternateContent>
          <mc:Choice Requires="wps">
            <w:drawing>
              <wp:anchor distT="0" distB="0" distL="114300" distR="114300" simplePos="0" relativeHeight="251678720" behindDoc="0" locked="0" layoutInCell="1" allowOverlap="1" wp14:anchorId="7C70A8C6" wp14:editId="7C70A8C7">
                <wp:simplePos x="0" y="0"/>
                <wp:positionH relativeFrom="column">
                  <wp:posOffset>6106160</wp:posOffset>
                </wp:positionH>
                <wp:positionV relativeFrom="paragraph">
                  <wp:posOffset>2366010</wp:posOffset>
                </wp:positionV>
                <wp:extent cx="1924050" cy="0"/>
                <wp:effectExtent l="17780" t="59055" r="10795" b="5524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48634" id="AutoShape 39" o:spid="_x0000_s1026" type="#_x0000_t32" style="position:absolute;margin-left:480.8pt;margin-top:186.3pt;width:15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7C70A8C8" wp14:editId="7C70A8C9">
                <wp:simplePos x="0" y="0"/>
                <wp:positionH relativeFrom="column">
                  <wp:posOffset>1752600</wp:posOffset>
                </wp:positionH>
                <wp:positionV relativeFrom="paragraph">
                  <wp:posOffset>2366010</wp:posOffset>
                </wp:positionV>
                <wp:extent cx="1849755" cy="0"/>
                <wp:effectExtent l="7620" t="59055" r="19050" b="5524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8A1DF" id="AutoShape 38" o:spid="_x0000_s1026" type="#_x0000_t32" style="position:absolute;margin-left:138pt;margin-top:186.3pt;width:14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7C70A8CA" wp14:editId="7C70A8CB">
                <wp:simplePos x="0" y="0"/>
                <wp:positionH relativeFrom="column">
                  <wp:posOffset>3602355</wp:posOffset>
                </wp:positionH>
                <wp:positionV relativeFrom="paragraph">
                  <wp:posOffset>2160905</wp:posOffset>
                </wp:positionV>
                <wp:extent cx="2503805" cy="417195"/>
                <wp:effectExtent l="9525" t="6350" r="10795" b="508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17195"/>
                        </a:xfrm>
                        <a:prstGeom prst="rect">
                          <a:avLst/>
                        </a:prstGeom>
                        <a:solidFill>
                          <a:srgbClr val="FFFFFF"/>
                        </a:solidFill>
                        <a:ln w="9525">
                          <a:solidFill>
                            <a:srgbClr val="000000"/>
                          </a:solidFill>
                          <a:miter lim="800000"/>
                          <a:headEnd/>
                          <a:tailEnd/>
                        </a:ln>
                      </wps:spPr>
                      <wps:txbx>
                        <w:txbxContent>
                          <w:p w14:paraId="7C70A8EF" w14:textId="77777777" w:rsidR="006203EA" w:rsidRPr="00EC13C1" w:rsidRDefault="006203EA" w:rsidP="000A03A0">
                            <w:pPr>
                              <w:jc w:val="center"/>
                              <w:rPr>
                                <w:sz w:val="22"/>
                                <w:szCs w:val="22"/>
                              </w:rPr>
                            </w:pPr>
                            <w:r>
                              <w:rPr>
                                <w:rStyle w:val="10"/>
                                <w:rFonts w:eastAsia="Arial"/>
                                <w:sz w:val="22"/>
                                <w:szCs w:val="22"/>
                              </w:rP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CA" id="Rectangle 37" o:spid="_x0000_s1032" style="position:absolute;left:0;text-align:left;margin-left:283.65pt;margin-top:170.15pt;width:197.1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">
                <v:textbox>
                  <w:txbxContent>
                    <w:p w14:paraId="7C70A8EF" w14:textId="77777777" w:rsidR="006203EA" w:rsidRPr="00EC13C1" w:rsidRDefault="006203EA"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7C70A8CC" wp14:editId="7C70A8CD">
                <wp:simplePos x="0" y="0"/>
                <wp:positionH relativeFrom="column">
                  <wp:posOffset>8030210</wp:posOffset>
                </wp:positionH>
                <wp:positionV relativeFrom="paragraph">
                  <wp:posOffset>252095</wp:posOffset>
                </wp:positionV>
                <wp:extent cx="635" cy="796925"/>
                <wp:effectExtent l="55880" t="12065" r="57785" b="196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BDC5C" id="AutoShape 29" o:spid="_x0000_s1026" type="#_x0000_t32" style="position:absolute;margin-left:632.3pt;margin-top:19.85pt;width:.05pt;height: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7C70A8CE" wp14:editId="7C70A8CF">
                <wp:simplePos x="0" y="0"/>
                <wp:positionH relativeFrom="column">
                  <wp:posOffset>1753235</wp:posOffset>
                </wp:positionH>
                <wp:positionV relativeFrom="paragraph">
                  <wp:posOffset>251460</wp:posOffset>
                </wp:positionV>
                <wp:extent cx="635" cy="797560"/>
                <wp:effectExtent l="55880" t="11430" r="57785" b="196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EE49E" id="AutoShape 31" o:spid="_x0000_s1026" type="#_x0000_t32" style="position:absolute;margin-left:138.05pt;margin-top:19.8pt;width:.0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7C70A8D0" wp14:editId="7C70A8D1">
                <wp:simplePos x="0" y="0"/>
                <wp:positionH relativeFrom="column">
                  <wp:posOffset>1753235</wp:posOffset>
                </wp:positionH>
                <wp:positionV relativeFrom="paragraph">
                  <wp:posOffset>251460</wp:posOffset>
                </wp:positionV>
                <wp:extent cx="1849120" cy="0"/>
                <wp:effectExtent l="8255" t="11430" r="9525" b="762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F9C46" id="AutoShape 35" o:spid="_x0000_s1026" type="#_x0000_t32" style="position:absolute;margin-left:138.05pt;margin-top:19.8pt;width:145.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"/>
            </w:pict>
          </mc:Fallback>
        </mc:AlternateContent>
      </w:r>
      <w:r>
        <w:rPr>
          <w:noProof/>
          <w:lang w:eastAsia="ru-RU"/>
        </w:rPr>
        <mc:AlternateContent>
          <mc:Choice Requires="wps">
            <w:drawing>
              <wp:anchor distT="0" distB="0" distL="114300" distR="114300" simplePos="0" relativeHeight="251675648" behindDoc="0" locked="0" layoutInCell="1" allowOverlap="1" wp14:anchorId="7C70A8D2" wp14:editId="7C70A8D3">
                <wp:simplePos x="0" y="0"/>
                <wp:positionH relativeFrom="column">
                  <wp:posOffset>6106160</wp:posOffset>
                </wp:positionH>
                <wp:positionV relativeFrom="paragraph">
                  <wp:posOffset>251460</wp:posOffset>
                </wp:positionV>
                <wp:extent cx="1924050" cy="635"/>
                <wp:effectExtent l="8255" t="11430" r="10795" b="698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6D367" id="AutoShape 36" o:spid="_x0000_s1026" type="#_x0000_t32" style="position:absolute;margin-left:480.8pt;margin-top:19.8pt;width:15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"/>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14:anchorId="7C70A8D4" wp14:editId="7C70A8D5">
                <wp:simplePos x="0" y="0"/>
                <wp:positionH relativeFrom="column">
                  <wp:posOffset>6984365</wp:posOffset>
                </wp:positionH>
                <wp:positionV relativeFrom="paragraph">
                  <wp:posOffset>1049020</wp:posOffset>
                </wp:positionV>
                <wp:extent cx="1947545" cy="577850"/>
                <wp:effectExtent l="10160" t="8890" r="13970" b="1333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77850"/>
                        </a:xfrm>
                        <a:prstGeom prst="rect">
                          <a:avLst/>
                        </a:prstGeom>
                        <a:solidFill>
                          <a:srgbClr val="FFFFFF"/>
                        </a:solidFill>
                        <a:ln w="9525">
                          <a:solidFill>
                            <a:srgbClr val="000000"/>
                          </a:solidFill>
                          <a:miter lim="800000"/>
                          <a:headEnd/>
                          <a:tailEnd/>
                        </a:ln>
                      </wps:spPr>
                      <wps:txbx>
                        <w:txbxContent>
                          <w:p w14:paraId="7C70A8F0" w14:textId="77777777" w:rsidR="006203EA" w:rsidRPr="000A03A0" w:rsidRDefault="006203EA"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D4" id="Rectangle 33" o:spid="_x0000_s1033" style="position:absolute;left:0;text-align:left;margin-left:549.95pt;margin-top:82.6pt;width:153.3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">
                <v:textbox>
                  <w:txbxContent>
                    <w:p w14:paraId="7C70A8F0" w14:textId="77777777" w:rsidR="006203EA" w:rsidRPr="000A03A0" w:rsidRDefault="006203EA"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72576" behindDoc="0" locked="0" layoutInCell="1" allowOverlap="1" wp14:anchorId="7C70A8D6" wp14:editId="7C70A8D7">
                <wp:simplePos x="0" y="0"/>
                <wp:positionH relativeFrom="column">
                  <wp:posOffset>793115</wp:posOffset>
                </wp:positionH>
                <wp:positionV relativeFrom="paragraph">
                  <wp:posOffset>1049020</wp:posOffset>
                </wp:positionV>
                <wp:extent cx="1947545" cy="599440"/>
                <wp:effectExtent l="10160" t="8890" r="13970" b="1079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99440"/>
                        </a:xfrm>
                        <a:prstGeom prst="rect">
                          <a:avLst/>
                        </a:prstGeom>
                        <a:solidFill>
                          <a:srgbClr val="FFFFFF"/>
                        </a:solidFill>
                        <a:ln w="9525">
                          <a:solidFill>
                            <a:srgbClr val="000000"/>
                          </a:solidFill>
                          <a:miter lim="800000"/>
                          <a:headEnd/>
                          <a:tailEnd/>
                        </a:ln>
                      </wps:spPr>
                      <wps:txbx>
                        <w:txbxContent>
                          <w:p w14:paraId="7C70A8F1" w14:textId="77777777" w:rsidR="006203EA" w:rsidRPr="000A03A0" w:rsidRDefault="006203EA"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A8D6" id="Rectangle 32" o:spid="_x0000_s1034" style="position:absolute;left:0;text-align:left;margin-left:62.45pt;margin-top:82.6pt;width:153.35pt;height:4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">
                <v:textbox>
                  <w:txbxContent>
                    <w:p w14:paraId="7C70A8F1" w14:textId="77777777" w:rsidR="006203EA" w:rsidRPr="000A03A0" w:rsidRDefault="006203EA"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mc:Fallback>
        </mc:AlternateContent>
      </w:r>
    </w:p>
    <w:p w14:paraId="7C70A821" w14:textId="77777777" w:rsidR="00F3196B" w:rsidRPr="00E91D10" w:rsidRDefault="00F3196B" w:rsidP="00E91D10">
      <w:pPr>
        <w:widowControl w:val="0"/>
        <w:autoSpaceDE w:val="0"/>
        <w:autoSpaceDN w:val="0"/>
        <w:adjustRightInd w:val="0"/>
        <w:ind w:left="5103"/>
        <w:jc w:val="center"/>
        <w:outlineLvl w:val="1"/>
      </w:pPr>
      <w:bookmarkStart w:id="10" w:name="Par858"/>
      <w:bookmarkStart w:id="11" w:name="Par894"/>
      <w:bookmarkEnd w:id="10"/>
      <w:bookmarkEnd w:id="11"/>
      <w:r w:rsidRPr="00E91D10">
        <w:lastRenderedPageBreak/>
        <w:t>Приложение N 2</w:t>
      </w:r>
    </w:p>
    <w:p w14:paraId="7C70A822" w14:textId="77777777"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14:paraId="7C70A823" w14:textId="77777777"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firstRow="1" w:lastRow="0" w:firstColumn="1" w:lastColumn="0" w:noHBand="0" w:noVBand="0"/>
      </w:tblPr>
      <w:tblGrid>
        <w:gridCol w:w="4484"/>
        <w:gridCol w:w="5356"/>
      </w:tblGrid>
      <w:tr w:rsidR="00F3196B" w:rsidRPr="00E91D10" w14:paraId="7C70A828" w14:textId="77777777" w:rsidTr="00F3196B">
        <w:trPr>
          <w:trHeight w:val="1466"/>
        </w:trPr>
        <w:tc>
          <w:tcPr>
            <w:tcW w:w="4484" w:type="dxa"/>
          </w:tcPr>
          <w:p w14:paraId="7C70A824" w14:textId="77777777" w:rsidR="00F3196B" w:rsidRPr="00E91D10" w:rsidRDefault="00F3196B" w:rsidP="00F3196B">
            <w:pPr>
              <w:autoSpaceDE w:val="0"/>
              <w:autoSpaceDN w:val="0"/>
              <w:adjustRightInd w:val="0"/>
            </w:pPr>
          </w:p>
        </w:tc>
        <w:tc>
          <w:tcPr>
            <w:tcW w:w="5356" w:type="dxa"/>
          </w:tcPr>
          <w:p w14:paraId="7C70A825" w14:textId="77777777" w:rsidR="00F3196B" w:rsidRPr="00E91D10" w:rsidRDefault="00F3196B" w:rsidP="00F3196B">
            <w:pPr>
              <w:autoSpaceDE w:val="0"/>
              <w:autoSpaceDN w:val="0"/>
              <w:adjustRightInd w:val="0"/>
              <w:jc w:val="right"/>
            </w:pPr>
          </w:p>
          <w:p w14:paraId="7C70A826" w14:textId="77777777" w:rsidR="00F3196B" w:rsidRPr="00E91D10" w:rsidRDefault="00F3196B" w:rsidP="00E91D10">
            <w:pPr>
              <w:autoSpaceDE w:val="0"/>
              <w:autoSpaceDN w:val="0"/>
              <w:adjustRightInd w:val="0"/>
              <w:jc w:val="both"/>
            </w:pPr>
            <w:r w:rsidRPr="00E91D10">
              <w:t xml:space="preserve">Главе </w:t>
            </w:r>
            <w:r w:rsidR="00E91D10">
              <w:t>м</w:t>
            </w:r>
            <w:r w:rsidR="004014A9">
              <w:t>естной администрации</w:t>
            </w:r>
            <w:r w:rsidR="00E91D10">
              <w:t xml:space="preserve"> ___________________</w:t>
            </w:r>
            <w:r w:rsidRPr="00E91D10">
              <w:t>______________________</w:t>
            </w:r>
          </w:p>
          <w:p w14:paraId="7C70A827" w14:textId="77777777" w:rsidR="00F3196B" w:rsidRPr="00E91D10" w:rsidRDefault="00E91D10" w:rsidP="00E91D10">
            <w:pPr>
              <w:autoSpaceDE w:val="0"/>
              <w:autoSpaceDN w:val="0"/>
              <w:adjustRightInd w:val="0"/>
              <w:jc w:val="both"/>
            </w:pPr>
            <w:r>
              <w:t>___________________</w:t>
            </w:r>
            <w:r w:rsidRPr="00E91D10">
              <w:t>______________________</w:t>
            </w:r>
          </w:p>
        </w:tc>
      </w:tr>
    </w:tbl>
    <w:p w14:paraId="7C70A829" w14:textId="77777777"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14:paraId="7C70A82A" w14:textId="77777777"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w:t>
      </w:r>
      <w:r w:rsidR="0080145F">
        <w:rPr>
          <w:rFonts w:ascii="Times New Roman" w:hAnsi="Times New Roman" w:cs="Times New Roman"/>
          <w:sz w:val="24"/>
          <w:szCs w:val="24"/>
        </w:rPr>
        <w:t xml:space="preserve"> в</w:t>
      </w:r>
      <w:r w:rsidR="00EA2BAF">
        <w:rPr>
          <w:rFonts w:ascii="Times New Roman" w:hAnsi="Times New Roman" w:cs="Times New Roman"/>
          <w:sz w:val="24"/>
          <w:szCs w:val="24"/>
        </w:rPr>
        <w:t xml:space="preserve"> </w:t>
      </w:r>
      <w:r w:rsidR="0080145F">
        <w:rPr>
          <w:rFonts w:ascii="Times New Roman" w:hAnsi="Times New Roman" w:cs="Times New Roman"/>
          <w:sz w:val="24"/>
          <w:szCs w:val="24"/>
        </w:rPr>
        <w:t>аренду</w:t>
      </w:r>
      <w:r w:rsidRPr="00E91D10">
        <w:rPr>
          <w:rFonts w:ascii="Times New Roman" w:hAnsi="Times New Roman" w:cs="Times New Roman"/>
          <w:sz w:val="24"/>
          <w:szCs w:val="24"/>
        </w:rPr>
        <w:t xml:space="preserve"> без проведения торгов</w:t>
      </w:r>
    </w:p>
    <w:p w14:paraId="7C70A82B" w14:textId="77777777" w:rsidR="00F3196B" w:rsidRPr="00E91D10" w:rsidRDefault="00F3196B" w:rsidP="00F3196B">
      <w:pPr>
        <w:pStyle w:val="ConsPlusNonformat"/>
        <w:widowControl/>
        <w:jc w:val="center"/>
        <w:rPr>
          <w:rFonts w:ascii="Times New Roman" w:hAnsi="Times New Roman" w:cs="Times New Roman"/>
          <w:sz w:val="24"/>
          <w:szCs w:val="24"/>
        </w:rPr>
      </w:pPr>
    </w:p>
    <w:p w14:paraId="7C70A82C"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14:paraId="7C70A82D" w14:textId="77777777"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14:paraId="7C70A82E"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14:paraId="7C70A82F" w14:textId="77777777"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14:paraId="7C70A830"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14:paraId="7C70A831"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14:paraId="7C70A832"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14:paraId="7C70A833"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14:paraId="7C70A834" w14:textId="77777777" w:rsidR="00F3196B" w:rsidRPr="00E91D10" w:rsidRDefault="00F3196B" w:rsidP="00F3196B">
      <w:pPr>
        <w:pStyle w:val="ConsPlusNonformat"/>
        <w:widowControl/>
        <w:rPr>
          <w:rFonts w:ascii="Times New Roman" w:hAnsi="Times New Roman" w:cs="Times New Roman"/>
          <w:b/>
          <w:sz w:val="24"/>
          <w:szCs w:val="24"/>
        </w:rPr>
      </w:pPr>
    </w:p>
    <w:p w14:paraId="7C70A835" w14:textId="77777777"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14:paraId="7C70A836" w14:textId="77777777"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14:paraId="7C70A837"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14:paraId="7C70A838"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14:paraId="7C70A839"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14:paraId="7C70A83A"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14:paraId="7C70A83B"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14:paraId="7C70A83C"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Местоположение: город  ____________________, ____________________________ район,</w:t>
      </w:r>
    </w:p>
    <w:p w14:paraId="7C70A83D"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14:paraId="7C70A83E"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14:paraId="7C70A83F"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14:paraId="7C70A840"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w:t>
      </w:r>
    </w:p>
    <w:p w14:paraId="7C70A841"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14:paraId="7C70A842"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14:paraId="7C70A843"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14:paraId="7C70A844" w14:textId="77777777"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F3196B" w:rsidRPr="00E91D10" w14:paraId="7C70A849" w14:textId="77777777"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70A845" w14:textId="77777777"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14:paraId="7C70A846" w14:textId="77777777"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14:paraId="7C70A847" w14:textId="77777777"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14:paraId="7C70A848" w14:textId="77777777" w:rsidR="00F3196B" w:rsidRPr="00E91D10" w:rsidRDefault="00F3196B" w:rsidP="00F3196B">
            <w:pPr>
              <w:autoSpaceDE w:val="0"/>
              <w:autoSpaceDN w:val="0"/>
              <w:adjustRightInd w:val="0"/>
            </w:pPr>
            <w:r w:rsidRPr="00E91D10">
              <w:t>Площадь объекта</w:t>
            </w:r>
          </w:p>
        </w:tc>
      </w:tr>
      <w:tr w:rsidR="00F3196B" w:rsidRPr="00E91D10" w14:paraId="7C70A84E" w14:textId="77777777"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70A84A" w14:textId="77777777"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14:paraId="7C70A84B" w14:textId="77777777"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14:paraId="7C70A84C" w14:textId="77777777"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14:paraId="7C70A84D" w14:textId="77777777" w:rsidR="00F3196B" w:rsidRPr="00E91D10" w:rsidRDefault="00F3196B" w:rsidP="00F3196B">
            <w:pPr>
              <w:autoSpaceDE w:val="0"/>
              <w:autoSpaceDN w:val="0"/>
              <w:adjustRightInd w:val="0"/>
            </w:pPr>
          </w:p>
        </w:tc>
      </w:tr>
      <w:tr w:rsidR="00F3196B" w:rsidRPr="00E91D10" w14:paraId="7C70A853" w14:textId="77777777"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70A84F" w14:textId="77777777"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14:paraId="7C70A850" w14:textId="77777777"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14:paraId="7C70A851" w14:textId="77777777"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14:paraId="7C70A852" w14:textId="77777777" w:rsidR="00F3196B" w:rsidRPr="00E91D10" w:rsidRDefault="00F3196B" w:rsidP="00F3196B">
            <w:pPr>
              <w:autoSpaceDE w:val="0"/>
              <w:autoSpaceDN w:val="0"/>
              <w:adjustRightInd w:val="0"/>
            </w:pPr>
          </w:p>
        </w:tc>
      </w:tr>
    </w:tbl>
    <w:p w14:paraId="7C70A854" w14:textId="77777777" w:rsidR="00F3196B" w:rsidRPr="00E91D10" w:rsidRDefault="00F3196B" w:rsidP="00F3196B">
      <w:pPr>
        <w:pStyle w:val="ConsPlusNonformat"/>
        <w:widowControl/>
        <w:jc w:val="both"/>
        <w:rPr>
          <w:rFonts w:ascii="Times New Roman" w:hAnsi="Times New Roman" w:cs="Times New Roman"/>
          <w:sz w:val="24"/>
          <w:szCs w:val="24"/>
        </w:rPr>
      </w:pPr>
    </w:p>
    <w:p w14:paraId="7C70A855"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14:paraId="7C70A856" w14:textId="77777777"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наименование организации)          (печать, подпись)</w:t>
      </w:r>
    </w:p>
    <w:p w14:paraId="7C70A857" w14:textId="77777777" w:rsidR="00F3196B" w:rsidRPr="00E91D10" w:rsidRDefault="00F3196B" w:rsidP="00F3196B">
      <w:pPr>
        <w:pStyle w:val="ConsPlusNonformat"/>
        <w:widowControl/>
        <w:jc w:val="center"/>
        <w:rPr>
          <w:rFonts w:ascii="Times New Roman" w:hAnsi="Times New Roman" w:cs="Times New Roman"/>
          <w:sz w:val="24"/>
          <w:szCs w:val="24"/>
        </w:rPr>
      </w:pPr>
    </w:p>
    <w:p w14:paraId="7C70A858" w14:textId="77777777"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14:paraId="7C70A859" w14:textId="77777777" w:rsidR="00F3196B" w:rsidRPr="00E91D10" w:rsidRDefault="00F3196B" w:rsidP="00F3196B">
      <w:pPr>
        <w:pStyle w:val="ConsPlusNonformat"/>
        <w:widowControl/>
        <w:rPr>
          <w:rFonts w:ascii="Times New Roman" w:hAnsi="Times New Roman" w:cs="Times New Roman"/>
          <w:sz w:val="24"/>
          <w:szCs w:val="24"/>
        </w:rPr>
      </w:pPr>
    </w:p>
    <w:p w14:paraId="7C70A85A" w14:textId="77777777"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F3196B" w:rsidRPr="00E91D10" w14:paraId="7C70A860" w14:textId="77777777"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14:paraId="7C70A85B"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14:paraId="7C70A85C"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14:paraId="7C70A85D"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14:paraId="7C70A85E"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14:paraId="7C70A85F"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14:paraId="7C70A865" w14:textId="77777777"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14:paraId="7C70A861"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14:paraId="7C70A862"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14:paraId="7C70A863"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14:paraId="7C70A864" w14:textId="77777777"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14:paraId="7C70A86A" w14:textId="77777777"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14:paraId="7C70A866"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14:paraId="7C70A867"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14:paraId="7C70A868"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14:paraId="7C70A869"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6F" w14:textId="77777777"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14:paraId="7C70A86B"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14:paraId="7C70A86C"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14:paraId="7C70A86D"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14:paraId="7C70A86E"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74" w14:textId="77777777"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14:paraId="7C70A870"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14:paraId="7C70A871"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14:paraId="7C70A872"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14:paraId="7C70A873"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79" w14:textId="77777777"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14:paraId="7C70A875" w14:textId="77777777"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14:paraId="7C70A876"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14:paraId="7C70A877"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14:paraId="7C70A878"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7E" w14:textId="77777777"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14:paraId="7C70A87A" w14:textId="77777777"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14:paraId="7C70A87B" w14:textId="77777777"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14:paraId="7C70A87C"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14:paraId="7C70A87D"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83" w14:textId="77777777"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14:paraId="7C70A87F" w14:textId="77777777"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14:paraId="7C70A880"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14:paraId="7C70A881"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14:paraId="7C70A882"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88" w14:textId="77777777"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14:paraId="7C70A884" w14:textId="77777777"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14:paraId="7C70A885" w14:textId="77777777"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14:paraId="7C70A886"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14:paraId="7C70A887"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8D" w14:textId="77777777"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14:paraId="7C70A889" w14:textId="77777777"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14:paraId="7C70A88A" w14:textId="77777777"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14:paraId="7C70A88B"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14:paraId="7C70A88C"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8F" w14:textId="77777777"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14:paraId="7C70A88E"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14:paraId="7C70A894" w14:textId="77777777"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14:paraId="7C70A890"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14:paraId="7C70A891"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14:paraId="7C70A892"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14:paraId="7C70A893"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14:paraId="7C70A89A" w14:textId="77777777"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14:paraId="7C70A895"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14:paraId="7C70A896"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14:paraId="7C70A897" w14:textId="77777777"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14:paraId="7C70A898"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14:paraId="7C70A899" w14:textId="77777777"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14:paraId="7C70A89B" w14:textId="77777777" w:rsidR="00F3196B" w:rsidRPr="00E91D10" w:rsidRDefault="00F3196B" w:rsidP="00F3196B">
      <w:pPr>
        <w:pStyle w:val="ConsPlusNonformat"/>
        <w:widowControl/>
        <w:jc w:val="both"/>
        <w:rPr>
          <w:rFonts w:ascii="Times New Roman" w:hAnsi="Times New Roman" w:cs="Times New Roman"/>
          <w:sz w:val="24"/>
          <w:szCs w:val="24"/>
        </w:rPr>
      </w:pPr>
    </w:p>
    <w:p w14:paraId="7C70A89C"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14:paraId="7C70A89D"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14:paraId="7C70A89E"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14:paraId="7C70A89F" w14:textId="77777777"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32"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14:paraId="7C70A8A0" w14:textId="77777777" w:rsidR="00F3196B" w:rsidRPr="00E91D10" w:rsidRDefault="00F3196B" w:rsidP="00F3196B">
      <w:pPr>
        <w:ind w:firstLine="540"/>
        <w:jc w:val="both"/>
      </w:pPr>
      <w:r w:rsidRPr="00E91D10">
        <w:t xml:space="preserve">Я, даю свое согласие администрации </w:t>
      </w:r>
      <w:r w:rsidR="00E91D10">
        <w:t>муниципа</w:t>
      </w:r>
      <w:r w:rsidR="004014A9">
        <w:t>льного образования Сарыевское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14:paraId="7C70A8A1" w14:textId="77777777" w:rsidR="00F3196B" w:rsidRPr="00E91D10" w:rsidRDefault="00F3196B" w:rsidP="00F3196B">
      <w:pPr>
        <w:pStyle w:val="ConsPlusNonformat"/>
        <w:widowControl/>
        <w:rPr>
          <w:rFonts w:ascii="Times New Roman" w:hAnsi="Times New Roman" w:cs="Times New Roman"/>
          <w:sz w:val="24"/>
          <w:szCs w:val="24"/>
        </w:rPr>
      </w:pPr>
    </w:p>
    <w:p w14:paraId="7C70A8A2" w14:textId="77777777" w:rsidR="00F3196B" w:rsidRPr="00E91D10" w:rsidRDefault="00F3196B" w:rsidP="00F3196B">
      <w:pPr>
        <w:pStyle w:val="ConsPlusNonformat"/>
        <w:widowControl/>
        <w:rPr>
          <w:rFonts w:ascii="Times New Roman" w:hAnsi="Times New Roman" w:cs="Times New Roman"/>
          <w:sz w:val="24"/>
          <w:szCs w:val="24"/>
        </w:rPr>
      </w:pPr>
    </w:p>
    <w:p w14:paraId="7C70A8A3" w14:textId="77777777"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14:paraId="7C70A8A4" w14:textId="77777777"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14:paraId="7C70A8A5" w14:textId="77777777" w:rsidR="00F3196B" w:rsidRPr="004D18F5" w:rsidRDefault="00F3196B" w:rsidP="00F3196B">
      <w:pPr>
        <w:widowControl w:val="0"/>
        <w:autoSpaceDE w:val="0"/>
        <w:autoSpaceDN w:val="0"/>
        <w:adjustRightInd w:val="0"/>
        <w:jc w:val="both"/>
        <w:rPr>
          <w:rFonts w:ascii="Arial" w:hAnsi="Arial" w:cs="Arial"/>
        </w:rPr>
      </w:pPr>
    </w:p>
    <w:p w14:paraId="7C70A8A6" w14:textId="77777777" w:rsidR="00F3196B" w:rsidRDefault="00F3196B" w:rsidP="000D37A6">
      <w:pPr>
        <w:pStyle w:val="170"/>
        <w:spacing w:before="0" w:after="120" w:line="240" w:lineRule="auto"/>
        <w:ind w:right="20" w:firstLine="709"/>
        <w:rPr>
          <w:sz w:val="28"/>
          <w:szCs w:val="28"/>
        </w:rPr>
      </w:pPr>
    </w:p>
    <w:p w14:paraId="7C70A8A7" w14:textId="77777777" w:rsidR="00F3196B" w:rsidRDefault="00F3196B" w:rsidP="000D37A6">
      <w:pPr>
        <w:pStyle w:val="170"/>
        <w:spacing w:before="0" w:after="120" w:line="240" w:lineRule="auto"/>
        <w:ind w:right="20" w:firstLine="709"/>
        <w:rPr>
          <w:sz w:val="28"/>
          <w:szCs w:val="28"/>
        </w:rPr>
      </w:pPr>
    </w:p>
    <w:p w14:paraId="7C70A8A8" w14:textId="77777777" w:rsidR="00F3196B" w:rsidRDefault="00F3196B" w:rsidP="000D37A6">
      <w:pPr>
        <w:pStyle w:val="170"/>
        <w:spacing w:before="0" w:after="120" w:line="240" w:lineRule="auto"/>
        <w:ind w:right="20" w:firstLine="709"/>
        <w:rPr>
          <w:sz w:val="28"/>
          <w:szCs w:val="28"/>
        </w:rPr>
      </w:pPr>
    </w:p>
    <w:p w14:paraId="7C70A8A9" w14:textId="77777777" w:rsidR="00F3196B" w:rsidRDefault="00F3196B" w:rsidP="000D37A6">
      <w:pPr>
        <w:pStyle w:val="170"/>
        <w:spacing w:before="0" w:after="120" w:line="240" w:lineRule="auto"/>
        <w:ind w:right="20" w:firstLine="709"/>
        <w:rPr>
          <w:sz w:val="28"/>
          <w:szCs w:val="28"/>
        </w:rPr>
      </w:pPr>
    </w:p>
    <w:p w14:paraId="7C70A8AA" w14:textId="77777777" w:rsidR="00F3196B" w:rsidRDefault="00F3196B" w:rsidP="000D37A6">
      <w:pPr>
        <w:pStyle w:val="170"/>
        <w:spacing w:before="0" w:after="120" w:line="240" w:lineRule="auto"/>
        <w:ind w:right="20" w:firstLine="709"/>
        <w:rPr>
          <w:sz w:val="28"/>
          <w:szCs w:val="28"/>
        </w:rPr>
      </w:pPr>
    </w:p>
    <w:p w14:paraId="7C70A8AB" w14:textId="77777777" w:rsidR="00F3196B" w:rsidRPr="00EA7A00" w:rsidRDefault="00F3196B" w:rsidP="000D37A6">
      <w:pPr>
        <w:pStyle w:val="170"/>
        <w:spacing w:before="0" w:after="120" w:line="240" w:lineRule="auto"/>
        <w:ind w:right="20" w:firstLine="709"/>
        <w:rPr>
          <w:sz w:val="28"/>
          <w:szCs w:val="28"/>
        </w:rPr>
      </w:pPr>
    </w:p>
    <w:sectPr w:rsidR="00F3196B" w:rsidRPr="00EA7A00" w:rsidSect="004A00C3">
      <w:headerReference w:type="default" r:id="rId33"/>
      <w:footerReference w:type="even" r:id="rId34"/>
      <w:footerReference w:type="default" r:id="rId35"/>
      <w:headerReference w:type="first" r:id="rId36"/>
      <w:footerReference w:type="first" r:id="rId37"/>
      <w:pgSz w:w="11906" w:h="16838"/>
      <w:pgMar w:top="709" w:right="851" w:bottom="567" w:left="1134" w:header="709" w:footer="9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0BB6" w14:textId="77777777" w:rsidR="004A00C3" w:rsidRDefault="004A00C3">
      <w:r>
        <w:separator/>
      </w:r>
    </w:p>
  </w:endnote>
  <w:endnote w:type="continuationSeparator" w:id="0">
    <w:p w14:paraId="1C56CCE2" w14:textId="77777777" w:rsidR="004A00C3" w:rsidRDefault="004A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A8E0" w14:textId="77777777" w:rsidR="006203EA" w:rsidRDefault="006203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A8E1" w14:textId="77777777" w:rsidR="006203EA" w:rsidRDefault="006203E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A8E3" w14:textId="77777777" w:rsidR="006203EA" w:rsidRDefault="006203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45DF" w14:textId="77777777" w:rsidR="004A00C3" w:rsidRDefault="004A00C3">
      <w:r>
        <w:separator/>
      </w:r>
    </w:p>
  </w:footnote>
  <w:footnote w:type="continuationSeparator" w:id="0">
    <w:p w14:paraId="6CF91694" w14:textId="77777777" w:rsidR="004A00C3" w:rsidRDefault="004A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696"/>
      <w:docPartObj>
        <w:docPartGallery w:val="Page Numbers (Top of Page)"/>
        <w:docPartUnique/>
      </w:docPartObj>
    </w:sdtPr>
    <w:sdtEndPr/>
    <w:sdtContent>
      <w:p w14:paraId="7C70A8DC" w14:textId="77777777" w:rsidR="006203EA" w:rsidRDefault="006203EA">
        <w:pPr>
          <w:pStyle w:val="af1"/>
          <w:jc w:val="center"/>
        </w:pPr>
        <w:r>
          <w:fldChar w:fldCharType="begin"/>
        </w:r>
        <w:r>
          <w:instrText xml:space="preserve"> PAGE   \* MERGEFORMAT </w:instrText>
        </w:r>
        <w:r>
          <w:fldChar w:fldCharType="separate"/>
        </w:r>
        <w:r w:rsidR="000F30C9">
          <w:rPr>
            <w:noProof/>
          </w:rPr>
          <w:t>9</w:t>
        </w:r>
        <w:r>
          <w:rPr>
            <w:noProof/>
          </w:rPr>
          <w:fldChar w:fldCharType="end"/>
        </w:r>
      </w:p>
    </w:sdtContent>
  </w:sdt>
  <w:p w14:paraId="7C70A8DD" w14:textId="77777777" w:rsidR="006203EA" w:rsidRDefault="006203E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688"/>
      <w:docPartObj>
        <w:docPartGallery w:val="Page Numbers (Top of Page)"/>
        <w:docPartUnique/>
      </w:docPartObj>
    </w:sdtPr>
    <w:sdtEndPr/>
    <w:sdtContent>
      <w:p w14:paraId="7C70A8DE" w14:textId="77777777" w:rsidR="006203EA" w:rsidRDefault="006203EA">
        <w:pPr>
          <w:pStyle w:val="af1"/>
          <w:jc w:val="center"/>
        </w:pPr>
        <w:r>
          <w:fldChar w:fldCharType="begin"/>
        </w:r>
        <w:r>
          <w:instrText xml:space="preserve"> PAGE   \* MERGEFORMAT </w:instrText>
        </w:r>
        <w:r>
          <w:fldChar w:fldCharType="separate"/>
        </w:r>
        <w:r w:rsidR="000F30C9">
          <w:rPr>
            <w:noProof/>
          </w:rPr>
          <w:t>30</w:t>
        </w:r>
        <w:r>
          <w:rPr>
            <w:noProof/>
          </w:rPr>
          <w:fldChar w:fldCharType="end"/>
        </w:r>
      </w:p>
    </w:sdtContent>
  </w:sdt>
  <w:p w14:paraId="7C70A8DF" w14:textId="77777777" w:rsidR="006203EA" w:rsidRDefault="006203E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A8E2" w14:textId="77777777" w:rsidR="006203EA" w:rsidRDefault="00620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4EB4CCD"/>
    <w:multiLevelType w:val="hybridMultilevel"/>
    <w:tmpl w:val="10E2FC78"/>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2029526364">
    <w:abstractNumId w:val="0"/>
  </w:num>
  <w:num w:numId="2" w16cid:durableId="824584930">
    <w:abstractNumId w:val="1"/>
  </w:num>
  <w:num w:numId="3" w16cid:durableId="1766993473">
    <w:abstractNumId w:val="2"/>
  </w:num>
  <w:num w:numId="4" w16cid:durableId="1569221784">
    <w:abstractNumId w:val="3"/>
  </w:num>
  <w:num w:numId="5" w16cid:durableId="158932379">
    <w:abstractNumId w:val="4"/>
  </w:num>
  <w:num w:numId="6" w16cid:durableId="921061292">
    <w:abstractNumId w:val="5"/>
  </w:num>
  <w:num w:numId="7" w16cid:durableId="996038346">
    <w:abstractNumId w:val="6"/>
  </w:num>
  <w:num w:numId="8" w16cid:durableId="1669551279">
    <w:abstractNumId w:val="7"/>
  </w:num>
  <w:num w:numId="9" w16cid:durableId="1113133615">
    <w:abstractNumId w:val="8"/>
  </w:num>
  <w:num w:numId="10" w16cid:durableId="1763187440">
    <w:abstractNumId w:val="11"/>
  </w:num>
  <w:num w:numId="11" w16cid:durableId="1708410652">
    <w:abstractNumId w:val="19"/>
  </w:num>
  <w:num w:numId="12" w16cid:durableId="437719892">
    <w:abstractNumId w:val="16"/>
  </w:num>
  <w:num w:numId="13" w16cid:durableId="789278857">
    <w:abstractNumId w:val="17"/>
  </w:num>
  <w:num w:numId="14" w16cid:durableId="1414662847">
    <w:abstractNumId w:val="12"/>
  </w:num>
  <w:num w:numId="15" w16cid:durableId="2118140229">
    <w:abstractNumId w:val="18"/>
  </w:num>
  <w:num w:numId="16" w16cid:durableId="1737118774">
    <w:abstractNumId w:val="14"/>
  </w:num>
  <w:num w:numId="17" w16cid:durableId="1352220121">
    <w:abstractNumId w:val="15"/>
  </w:num>
  <w:num w:numId="18" w16cid:durableId="1523859685">
    <w:abstractNumId w:val="10"/>
  </w:num>
  <w:num w:numId="19" w16cid:durableId="330983637">
    <w:abstractNumId w:val="13"/>
  </w:num>
  <w:num w:numId="20" w16cid:durableId="3565460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00"/>
    <w:rsid w:val="00007FE9"/>
    <w:rsid w:val="00054C4F"/>
    <w:rsid w:val="000A03A0"/>
    <w:rsid w:val="000B323C"/>
    <w:rsid w:val="000C707B"/>
    <w:rsid w:val="000D37A6"/>
    <w:rsid w:val="000F30C9"/>
    <w:rsid w:val="001277C1"/>
    <w:rsid w:val="001E4C07"/>
    <w:rsid w:val="001F2843"/>
    <w:rsid w:val="00200FD7"/>
    <w:rsid w:val="00245473"/>
    <w:rsid w:val="00253556"/>
    <w:rsid w:val="0028212D"/>
    <w:rsid w:val="002A65E5"/>
    <w:rsid w:val="00313AF8"/>
    <w:rsid w:val="003D61A6"/>
    <w:rsid w:val="004014A9"/>
    <w:rsid w:val="00461A51"/>
    <w:rsid w:val="004A00C3"/>
    <w:rsid w:val="00524E85"/>
    <w:rsid w:val="00543453"/>
    <w:rsid w:val="005510DB"/>
    <w:rsid w:val="005F0EF3"/>
    <w:rsid w:val="006203EA"/>
    <w:rsid w:val="006927DB"/>
    <w:rsid w:val="006D107B"/>
    <w:rsid w:val="00706A4D"/>
    <w:rsid w:val="0071203B"/>
    <w:rsid w:val="00756C3B"/>
    <w:rsid w:val="0080145F"/>
    <w:rsid w:val="00803251"/>
    <w:rsid w:val="00815C8B"/>
    <w:rsid w:val="008775A9"/>
    <w:rsid w:val="008C182C"/>
    <w:rsid w:val="00917980"/>
    <w:rsid w:val="00A1685B"/>
    <w:rsid w:val="00A74E47"/>
    <w:rsid w:val="00A8607F"/>
    <w:rsid w:val="00AF49C5"/>
    <w:rsid w:val="00B37C12"/>
    <w:rsid w:val="00BC5BA1"/>
    <w:rsid w:val="00BF1F31"/>
    <w:rsid w:val="00C6776D"/>
    <w:rsid w:val="00C75D51"/>
    <w:rsid w:val="00C77108"/>
    <w:rsid w:val="00CC7BCF"/>
    <w:rsid w:val="00CD6FE5"/>
    <w:rsid w:val="00D24E08"/>
    <w:rsid w:val="00D80CD8"/>
    <w:rsid w:val="00D85F46"/>
    <w:rsid w:val="00DB25DE"/>
    <w:rsid w:val="00DD3E91"/>
    <w:rsid w:val="00E25C58"/>
    <w:rsid w:val="00E464E2"/>
    <w:rsid w:val="00E6724F"/>
    <w:rsid w:val="00E91D10"/>
    <w:rsid w:val="00EA2BAF"/>
    <w:rsid w:val="00EA7A00"/>
    <w:rsid w:val="00F079C2"/>
    <w:rsid w:val="00F13B08"/>
    <w:rsid w:val="00F3196B"/>
    <w:rsid w:val="00F462BE"/>
    <w:rsid w:val="00F722CD"/>
    <w:rsid w:val="00FC1D7F"/>
    <w:rsid w:val="00FC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70A699"/>
  <w15:docId w15:val="{443DA8FA-0509-4818-ABCB-8539F6C6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link w:val="ae"/>
    <w:rsid w:val="001277C1"/>
    <w:pPr>
      <w:widowControl w:val="0"/>
      <w:autoSpaceDE w:val="0"/>
      <w:spacing w:after="120"/>
    </w:pPr>
    <w:rPr>
      <w:rFonts w:ascii="Microsoft Sans Serif" w:hAnsi="Microsoft Sans Serif" w:cs="Microsoft Sans Serif"/>
    </w:rPr>
  </w:style>
  <w:style w:type="paragraph" w:styleId="af">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0">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1">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2">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3">
    <w:name w:val="Normal (Web)"/>
    <w:basedOn w:val="a"/>
    <w:rsid w:val="001277C1"/>
  </w:style>
  <w:style w:type="paragraph" w:styleId="af4">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5">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6">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7">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8">
    <w:name w:val="annotation subject"/>
    <w:basedOn w:val="1b"/>
    <w:next w:val="1b"/>
    <w:rsid w:val="001277C1"/>
    <w:rPr>
      <w:b/>
      <w:bCs/>
    </w:rPr>
  </w:style>
  <w:style w:type="paragraph" w:styleId="af9">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a">
    <w:name w:val="Содержимое таблицы"/>
    <w:basedOn w:val="a"/>
    <w:rsid w:val="001277C1"/>
    <w:pPr>
      <w:suppressLineNumbers/>
    </w:pPr>
  </w:style>
  <w:style w:type="paragraph" w:customStyle="1" w:styleId="afb">
    <w:name w:val="Заголовок таблицы"/>
    <w:basedOn w:val="afa"/>
    <w:rsid w:val="001277C1"/>
    <w:pPr>
      <w:jc w:val="center"/>
    </w:pPr>
    <w:rPr>
      <w:b/>
      <w:bCs/>
    </w:rPr>
  </w:style>
  <w:style w:type="paragraph" w:customStyle="1" w:styleId="afc">
    <w:name w:val="Содержимое врезки"/>
    <w:basedOn w:val="ad"/>
    <w:rsid w:val="001277C1"/>
  </w:style>
  <w:style w:type="paragraph" w:customStyle="1" w:styleId="170">
    <w:name w:val="Основной текст17"/>
    <w:basedOn w:val="a"/>
    <w:uiPriority w:val="99"/>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 w:type="character" w:customStyle="1" w:styleId="ae">
    <w:name w:val="Основной текст Знак"/>
    <w:basedOn w:val="a0"/>
    <w:link w:val="ad"/>
    <w:rsid w:val="00543453"/>
    <w:rPr>
      <w:rFonts w:ascii="Microsoft Sans Serif" w:hAnsi="Microsoft Sans Serif" w:cs="Microsoft Sans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yperlink" Target="https://www.consultant.ru/document/cons_doc_LAW_465798/585cf44cd76d6cfd2491e5713fd663e8e56a3831/" TargetMode="External"/><Relationship Id="rId39" Type="http://schemas.openxmlformats.org/officeDocument/2006/relationships/theme" Target="theme/theme1.xml"/><Relationship Id="rId21" Type="http://schemas.openxmlformats.org/officeDocument/2006/relationships/hyperlink" Target="http://www.consultant.ru/document/cons_doc_LAW_17360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https://www.consultant.ru/document/cons_doc_LAW_465798/a593eaab768d34bf2d7419322eac79481e73cf0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yperlink" Target="https://www.consultant.ru/document/cons_doc_LAW_46579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https://www.consultant.ru/document/cons_doc_LAW_126420/" TargetMode="External"/><Relationship Id="rId32" Type="http://schemas.openxmlformats.org/officeDocument/2006/relationships/hyperlink" Target="consultantplus://offline/main?base=LAW;n=113704;fld=134"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https://www.consultant.ru/document/cons_doc_LAW_465798/d44bdb356e6a691d0c72fef05ed16f68af0af9eb/" TargetMode="External"/><Relationship Id="rId28" Type="http://schemas.openxmlformats.org/officeDocument/2006/relationships/hyperlink" Target="https://www.consultant.ru/document/cons_doc_LAW_465798/a2588b2a1374c05e0939bb4df8e54fc0dfd6e000/" TargetMode="External"/><Relationship Id="rId36" Type="http://schemas.openxmlformats.org/officeDocument/2006/relationships/header" Target="header3.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6BCA4E085F3F46A42FDD4538D74FE2C81638581C4544B20BE96C2BC3AFMCJ3J" TargetMode="External"/><Relationship Id="rId27" Type="http://schemas.openxmlformats.org/officeDocument/2006/relationships/hyperlink" Target="https://www.consultant.ru/document/cons_doc_LAW_465798/a2588b2a1374c05e0939bb4df8e54fc0dfd6e000/" TargetMode="External"/><Relationship Id="rId30" Type="http://schemas.openxmlformats.org/officeDocument/2006/relationships/hyperlink" Target="consultantplus://offline/ref=93DD83A381C2BB0A3E091D487564D630A17687005696184B24B4EE2871O652D" TargetMode="External"/><Relationship Id="rId35" Type="http://schemas.openxmlformats.org/officeDocument/2006/relationships/footer" Target="footer2.xml"/><Relationship Id="rId8"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1E6E7E-ED2E-413B-B1E7-93067BD9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10394</Words>
  <Characters>59251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Снежана</cp:lastModifiedBy>
  <cp:revision>2</cp:revision>
  <cp:lastPrinted>2012-05-11T04:44:00Z</cp:lastPrinted>
  <dcterms:created xsi:type="dcterms:W3CDTF">2024-04-19T09:36:00Z</dcterms:created>
  <dcterms:modified xsi:type="dcterms:W3CDTF">2024-04-19T09:36:00Z</dcterms:modified>
</cp:coreProperties>
</file>