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12F" w:rsidRPr="001D01D7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01D7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680148" w:rsidRPr="001D01D7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01D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A512F" w:rsidRPr="001D01D7">
        <w:rPr>
          <w:rFonts w:ascii="Times New Roman" w:hAnsi="Times New Roman"/>
          <w:b/>
          <w:sz w:val="28"/>
          <w:szCs w:val="28"/>
        </w:rPr>
        <w:t>САРЫЕВСКОЕ</w:t>
      </w:r>
    </w:p>
    <w:p w:rsidR="00680148" w:rsidRPr="001D01D7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01D7">
        <w:rPr>
          <w:rFonts w:ascii="Times New Roman" w:hAnsi="Times New Roman"/>
          <w:b/>
          <w:sz w:val="28"/>
          <w:szCs w:val="28"/>
        </w:rPr>
        <w:t xml:space="preserve">ВЯЗНИКОВСКОГО РАЙОНА ВЛАДИМИРСКОЙ ОБЛАСТИ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7B0A2D">
        <w:rPr>
          <w:rFonts w:ascii="Times New Roman" w:hAnsi="Times New Roman"/>
          <w:b/>
          <w:sz w:val="32"/>
          <w:szCs w:val="32"/>
        </w:rPr>
        <w:t>Р Е Ш Е Н И Е</w:t>
      </w:r>
    </w:p>
    <w:p w:rsidR="00161509" w:rsidRPr="007B0A2D" w:rsidRDefault="00161509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D03A35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16.02.2024</w:t>
      </w:r>
      <w:r w:rsidR="00881254">
        <w:rPr>
          <w:rFonts w:ascii="Times New Roman" w:hAnsi="Times New Roman"/>
          <w:sz w:val="28"/>
          <w:szCs w:val="28"/>
        </w:rPr>
        <w:t xml:space="preserve">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 w:rsidR="00961196"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</w:t>
      </w:r>
      <w:r w:rsidR="00E42D68">
        <w:rPr>
          <w:rFonts w:ascii="Times New Roman" w:hAnsi="Times New Roman"/>
          <w:sz w:val="28"/>
          <w:szCs w:val="28"/>
        </w:rPr>
        <w:t xml:space="preserve"> </w:t>
      </w:r>
      <w:r w:rsidR="0070441C">
        <w:rPr>
          <w:rFonts w:ascii="Times New Roman" w:hAnsi="Times New Roman"/>
          <w:sz w:val="28"/>
          <w:szCs w:val="28"/>
        </w:rPr>
        <w:t xml:space="preserve"> </w:t>
      </w:r>
      <w:r w:rsidR="00680148" w:rsidRPr="007B0A2D">
        <w:rPr>
          <w:rFonts w:ascii="Times New Roman" w:hAnsi="Times New Roman"/>
          <w:sz w:val="28"/>
          <w:szCs w:val="28"/>
        </w:rPr>
        <w:t xml:space="preserve"> </w:t>
      </w:r>
      <w:r w:rsidR="00E42D68">
        <w:rPr>
          <w:rFonts w:ascii="Times New Roman" w:hAnsi="Times New Roman"/>
          <w:sz w:val="28"/>
          <w:szCs w:val="28"/>
        </w:rPr>
        <w:t xml:space="preserve">      </w:t>
      </w:r>
      <w:r w:rsidR="00680148" w:rsidRPr="007B0A2D">
        <w:rPr>
          <w:rFonts w:ascii="Times New Roman" w:hAnsi="Times New Roman"/>
          <w:sz w:val="28"/>
          <w:szCs w:val="28"/>
        </w:rPr>
        <w:t>№</w:t>
      </w:r>
      <w:r w:rsidR="00F65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137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</w:t>
      </w:r>
      <w:r w:rsidR="00A8486E">
        <w:rPr>
          <w:rFonts w:ascii="Times New Roman" w:hAnsi="Times New Roman"/>
          <w:i/>
          <w:iCs/>
        </w:rPr>
        <w:t>,</w:t>
      </w:r>
      <w:r w:rsidR="000C2335">
        <w:rPr>
          <w:rFonts w:ascii="Times New Roman" w:hAnsi="Times New Roman"/>
          <w:i/>
          <w:iCs/>
        </w:rPr>
        <w:t xml:space="preserve"> </w:t>
      </w:r>
      <w:r w:rsidR="000C2335" w:rsidRPr="000C2335">
        <w:rPr>
          <w:rFonts w:ascii="Times New Roman" w:hAnsi="Times New Roman"/>
          <w:i/>
        </w:rPr>
        <w:t xml:space="preserve">предоставляемых согласно гарантированному перечню услуг по погребению на территории муниципального </w:t>
      </w:r>
      <w:proofErr w:type="gramStart"/>
      <w:r w:rsidR="000C2335" w:rsidRPr="000C2335">
        <w:rPr>
          <w:rFonts w:ascii="Times New Roman" w:hAnsi="Times New Roman"/>
          <w:i/>
        </w:rPr>
        <w:t xml:space="preserve">образования </w:t>
      </w:r>
      <w:r w:rsidR="005A512F">
        <w:rPr>
          <w:rFonts w:ascii="Times New Roman" w:hAnsi="Times New Roman"/>
          <w:i/>
        </w:rPr>
        <w:t xml:space="preserve"> Сарыевское</w:t>
      </w:r>
      <w:proofErr w:type="gramEnd"/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 xml:space="preserve">6 № 8-ФЗ </w:t>
      </w:r>
      <w:r w:rsidR="001D01D7">
        <w:rPr>
          <w:rFonts w:ascii="Times New Roman" w:hAnsi="Times New Roman"/>
          <w:sz w:val="28"/>
        </w:rPr>
        <w:t xml:space="preserve">              </w:t>
      </w:r>
      <w:r w:rsidRPr="00EC548B">
        <w:rPr>
          <w:rFonts w:ascii="Times New Roman" w:hAnsi="Times New Roman"/>
          <w:sz w:val="28"/>
        </w:rPr>
        <w:t>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C627FC">
        <w:rPr>
          <w:rFonts w:ascii="Times New Roman" w:hAnsi="Times New Roman"/>
          <w:sz w:val="28"/>
          <w:szCs w:val="28"/>
        </w:rPr>
        <w:t xml:space="preserve"> от 23.01.2024 № 46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</w:t>
      </w:r>
      <w:r w:rsidR="00C627FC">
        <w:rPr>
          <w:rFonts w:ascii="Times New Roman" w:hAnsi="Times New Roman"/>
          <w:sz w:val="28"/>
          <w:szCs w:val="28"/>
        </w:rPr>
        <w:t xml:space="preserve">коэффициента </w:t>
      </w:r>
      <w:r w:rsidR="000C2335" w:rsidRPr="000C2335">
        <w:rPr>
          <w:rFonts w:ascii="Times New Roman" w:hAnsi="Times New Roman"/>
          <w:sz w:val="28"/>
          <w:szCs w:val="28"/>
        </w:rPr>
        <w:t>индексации выпла</w:t>
      </w:r>
      <w:r w:rsidR="008527FB">
        <w:rPr>
          <w:rFonts w:ascii="Times New Roman" w:hAnsi="Times New Roman"/>
          <w:sz w:val="28"/>
          <w:szCs w:val="28"/>
        </w:rPr>
        <w:t>т, пособий и компенсаций в 20</w:t>
      </w:r>
      <w:r w:rsidR="006F6A02">
        <w:rPr>
          <w:rFonts w:ascii="Times New Roman" w:hAnsi="Times New Roman"/>
          <w:sz w:val="28"/>
          <w:szCs w:val="28"/>
        </w:rPr>
        <w:t>2</w:t>
      </w:r>
      <w:r w:rsidR="00C627FC">
        <w:rPr>
          <w:rFonts w:ascii="Times New Roman" w:hAnsi="Times New Roman"/>
          <w:sz w:val="28"/>
          <w:szCs w:val="28"/>
        </w:rPr>
        <w:t>4</w:t>
      </w:r>
      <w:r w:rsidR="002F56F1">
        <w:rPr>
          <w:rFonts w:ascii="Times New Roman" w:hAnsi="Times New Roman"/>
          <w:sz w:val="28"/>
          <w:szCs w:val="28"/>
        </w:rPr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 xml:space="preserve">  Сарыевское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>Сарыевское</w:t>
      </w:r>
      <w:r w:rsidR="00680148">
        <w:rPr>
          <w:rFonts w:ascii="Times New Roman" w:hAnsi="Times New Roman"/>
          <w:sz w:val="28"/>
        </w:rPr>
        <w:t xml:space="preserve"> </w:t>
      </w:r>
      <w:r w:rsidR="00C627FC">
        <w:rPr>
          <w:rFonts w:ascii="Times New Roman" w:hAnsi="Times New Roman"/>
          <w:sz w:val="28"/>
        </w:rPr>
        <w:t xml:space="preserve">       </w:t>
      </w:r>
      <w:r w:rsidRPr="00EC548B">
        <w:rPr>
          <w:rFonts w:ascii="Times New Roman" w:hAnsi="Times New Roman"/>
          <w:sz w:val="28"/>
        </w:rPr>
        <w:t>р е ш и л: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proofErr w:type="gramStart"/>
      <w:r w:rsidR="005A512F">
        <w:rPr>
          <w:rFonts w:ascii="Times New Roman" w:hAnsi="Times New Roman"/>
          <w:sz w:val="28"/>
        </w:rPr>
        <w:t>Сарыевское</w:t>
      </w:r>
      <w:r w:rsidR="0070441C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</w:t>
      </w:r>
      <w:proofErr w:type="gramEnd"/>
      <w:r w:rsidR="000C2335" w:rsidRPr="000C2335">
        <w:rPr>
          <w:rFonts w:ascii="Times New Roman" w:hAnsi="Times New Roman"/>
          <w:sz w:val="28"/>
        </w:rPr>
        <w:t xml:space="preserve">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5A512F">
        <w:t>Сарыевское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31528" w:rsidRPr="007B30A3" w:rsidRDefault="000C2335" w:rsidP="007B30A3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B30A3">
        <w:rPr>
          <w:rFonts w:ascii="Times New Roman" w:hAnsi="Times New Roman"/>
          <w:sz w:val="28"/>
        </w:rPr>
        <w:t>Р</w:t>
      </w:r>
      <w:r w:rsidR="00CA5F87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Совета народных депут</w:t>
      </w:r>
      <w:r w:rsidR="00031528">
        <w:rPr>
          <w:rFonts w:ascii="Times New Roman" w:hAnsi="Times New Roman"/>
          <w:sz w:val="28"/>
        </w:rPr>
        <w:t>атов</w:t>
      </w:r>
      <w:r w:rsidR="00CA5F87">
        <w:rPr>
          <w:rFonts w:ascii="Times New Roman" w:hAnsi="Times New Roman"/>
          <w:sz w:val="28"/>
        </w:rPr>
        <w:t xml:space="preserve"> муниципального образования Сарыевское Вязниковского района</w:t>
      </w:r>
      <w:r w:rsidR="007B30A3">
        <w:rPr>
          <w:rFonts w:ascii="Times New Roman" w:hAnsi="Times New Roman"/>
          <w:sz w:val="28"/>
        </w:rPr>
        <w:t xml:space="preserve"> Владимирской области о</w:t>
      </w:r>
      <w:r w:rsidR="00CA5F87">
        <w:rPr>
          <w:rFonts w:ascii="Times New Roman" w:hAnsi="Times New Roman"/>
          <w:color w:val="000000" w:themeColor="text1"/>
          <w:sz w:val="28"/>
        </w:rPr>
        <w:t>т 16</w:t>
      </w:r>
      <w:r w:rsidR="00031528" w:rsidRPr="00763AE4">
        <w:rPr>
          <w:rFonts w:ascii="Times New Roman" w:hAnsi="Times New Roman"/>
          <w:color w:val="000000" w:themeColor="text1"/>
          <w:sz w:val="28"/>
        </w:rPr>
        <w:t>.02.20</w:t>
      </w:r>
      <w:r w:rsidR="00CA5F87">
        <w:rPr>
          <w:rFonts w:ascii="Times New Roman" w:hAnsi="Times New Roman"/>
          <w:color w:val="000000" w:themeColor="text1"/>
          <w:sz w:val="28"/>
        </w:rPr>
        <w:t>23</w:t>
      </w:r>
      <w:r w:rsidR="007B30A3">
        <w:rPr>
          <w:rFonts w:ascii="Times New Roman" w:hAnsi="Times New Roman"/>
          <w:color w:val="000000" w:themeColor="text1"/>
          <w:sz w:val="28"/>
        </w:rPr>
        <w:t xml:space="preserve"> № 85</w:t>
      </w:r>
      <w:r w:rsidR="00031528" w:rsidRPr="00763AE4">
        <w:rPr>
          <w:rFonts w:ascii="Times New Roman" w:hAnsi="Times New Roman"/>
          <w:color w:val="000000" w:themeColor="text1"/>
          <w:sz w:val="28"/>
        </w:rPr>
        <w:t xml:space="preserve"> «Об установлении </w:t>
      </w:r>
      <w:r w:rsidR="00CA5F87">
        <w:rPr>
          <w:rFonts w:ascii="Times New Roman" w:hAnsi="Times New Roman"/>
          <w:color w:val="000000" w:themeColor="text1"/>
          <w:sz w:val="28"/>
        </w:rPr>
        <w:t>стоимости услуг</w:t>
      </w:r>
      <w:r w:rsidR="00031528" w:rsidRPr="00763AE4">
        <w:rPr>
          <w:rFonts w:ascii="Times New Roman" w:hAnsi="Times New Roman"/>
          <w:color w:val="000000" w:themeColor="text1"/>
          <w:sz w:val="28"/>
        </w:rPr>
        <w:t xml:space="preserve"> по погребению умерших, </w:t>
      </w:r>
      <w:r w:rsidR="0011624E" w:rsidRPr="00763AE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предоставляемых согласно гарантированному перечню услуг по погребению на территории муниципального </w:t>
      </w:r>
      <w:proofErr w:type="gramStart"/>
      <w:r w:rsidR="0011624E" w:rsidRPr="00763AE4">
        <w:rPr>
          <w:rFonts w:ascii="Times New Roman" w:hAnsi="Times New Roman"/>
          <w:iCs/>
          <w:color w:val="000000" w:themeColor="text1"/>
          <w:sz w:val="28"/>
          <w:szCs w:val="28"/>
        </w:rPr>
        <w:t>образования  Сарыевское</w:t>
      </w:r>
      <w:proofErr w:type="gramEnd"/>
      <w:r w:rsidR="0011624E" w:rsidRPr="00763AE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Вязниковского района Владимирской области</w:t>
      </w:r>
      <w:r w:rsidR="007B30A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считать утратившим силу.</w:t>
      </w:r>
    </w:p>
    <w:p w:rsidR="00800FFF" w:rsidRDefault="000C2335" w:rsidP="00161509">
      <w:pPr>
        <w:tabs>
          <w:tab w:val="left" w:pos="-142"/>
        </w:tabs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763AE4">
        <w:rPr>
          <w:rFonts w:ascii="Times New Roman" w:hAnsi="Times New Roman"/>
          <w:color w:val="000000" w:themeColor="text1"/>
          <w:sz w:val="28"/>
        </w:rPr>
        <w:t>4</w:t>
      </w:r>
      <w:r w:rsidR="00EC548B" w:rsidRPr="00763AE4">
        <w:rPr>
          <w:rFonts w:ascii="Times New Roman" w:hAnsi="Times New Roman"/>
          <w:color w:val="000000" w:themeColor="text1"/>
          <w:sz w:val="28"/>
        </w:rPr>
        <w:t>. Решение вступает в силу с</w:t>
      </w:r>
      <w:r w:rsidR="00D45B17" w:rsidRPr="00763AE4">
        <w:rPr>
          <w:rFonts w:ascii="Times New Roman" w:hAnsi="Times New Roman"/>
          <w:color w:val="000000" w:themeColor="text1"/>
          <w:sz w:val="28"/>
        </w:rPr>
        <w:t>о дня</w:t>
      </w:r>
      <w:r w:rsidR="006B2DC8" w:rsidRPr="00763AE4">
        <w:rPr>
          <w:rFonts w:ascii="Times New Roman" w:hAnsi="Times New Roman"/>
          <w:color w:val="000000" w:themeColor="text1"/>
          <w:sz w:val="28"/>
        </w:rPr>
        <w:t xml:space="preserve"> его официального опубликования</w:t>
      </w:r>
      <w:r w:rsidR="00680148" w:rsidRPr="00763AE4">
        <w:rPr>
          <w:rFonts w:ascii="Times New Roman" w:hAnsi="Times New Roman"/>
          <w:color w:val="000000" w:themeColor="text1"/>
          <w:sz w:val="28"/>
        </w:rPr>
        <w:t xml:space="preserve"> и распространяется на </w:t>
      </w:r>
      <w:r w:rsidR="00D45B17" w:rsidRPr="00763AE4">
        <w:rPr>
          <w:rFonts w:ascii="Times New Roman" w:hAnsi="Times New Roman"/>
          <w:color w:val="000000" w:themeColor="text1"/>
          <w:sz w:val="28"/>
        </w:rPr>
        <w:t>правоотношения, возник</w:t>
      </w:r>
      <w:r w:rsidR="00CA783A" w:rsidRPr="00763AE4">
        <w:rPr>
          <w:rFonts w:ascii="Times New Roman" w:hAnsi="Times New Roman"/>
          <w:color w:val="000000" w:themeColor="text1"/>
          <w:sz w:val="28"/>
        </w:rPr>
        <w:t>ш</w:t>
      </w:r>
      <w:r w:rsidR="00D45B17" w:rsidRPr="00763AE4">
        <w:rPr>
          <w:rFonts w:ascii="Times New Roman" w:hAnsi="Times New Roman"/>
          <w:color w:val="000000" w:themeColor="text1"/>
          <w:sz w:val="28"/>
        </w:rPr>
        <w:t>ие с 01.0</w:t>
      </w:r>
      <w:r w:rsidR="006B2DC8" w:rsidRPr="00763AE4">
        <w:rPr>
          <w:rFonts w:ascii="Times New Roman" w:hAnsi="Times New Roman"/>
          <w:color w:val="000000" w:themeColor="text1"/>
          <w:sz w:val="28"/>
        </w:rPr>
        <w:t>2</w:t>
      </w:r>
      <w:r w:rsidR="00E42D68" w:rsidRPr="00763AE4">
        <w:rPr>
          <w:rFonts w:ascii="Times New Roman" w:hAnsi="Times New Roman"/>
          <w:color w:val="000000" w:themeColor="text1"/>
          <w:sz w:val="28"/>
        </w:rPr>
        <w:t>.202</w:t>
      </w:r>
      <w:r w:rsidR="00AF24F1">
        <w:rPr>
          <w:rFonts w:ascii="Times New Roman" w:hAnsi="Times New Roman"/>
          <w:color w:val="000000" w:themeColor="text1"/>
          <w:sz w:val="28"/>
        </w:rPr>
        <w:t>4</w:t>
      </w:r>
      <w:r w:rsidR="00DB3C1C" w:rsidRPr="00763AE4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:rsidR="00161509" w:rsidRPr="00763AE4" w:rsidRDefault="00161509" w:rsidP="00161509">
      <w:pPr>
        <w:tabs>
          <w:tab w:val="left" w:pos="-142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27071" w:rsidRDefault="004D7C4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</w:t>
      </w:r>
      <w:r w:rsidR="00017BB6">
        <w:rPr>
          <w:rFonts w:ascii="Times New Roman" w:hAnsi="Times New Roman"/>
          <w:sz w:val="28"/>
          <w:szCs w:val="28"/>
        </w:rPr>
        <w:t xml:space="preserve">     </w:t>
      </w:r>
      <w:r w:rsidRPr="00AB02C0">
        <w:rPr>
          <w:rFonts w:ascii="Times New Roman" w:hAnsi="Times New Roman"/>
          <w:sz w:val="28"/>
          <w:szCs w:val="28"/>
        </w:rPr>
        <w:t xml:space="preserve">  </w:t>
      </w:r>
      <w:r w:rsidR="00017BB6">
        <w:rPr>
          <w:rFonts w:ascii="Times New Roman" w:hAnsi="Times New Roman"/>
          <w:sz w:val="28"/>
          <w:szCs w:val="28"/>
        </w:rPr>
        <w:t xml:space="preserve">          А.И. Крылов</w:t>
      </w:r>
    </w:p>
    <w:p w:rsidR="001902A1" w:rsidRDefault="001902A1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EC548B" w:rsidRPr="0070441C" w:rsidRDefault="00FE66AE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EC548B" w:rsidRPr="0070441C">
        <w:rPr>
          <w:rFonts w:ascii="Times New Roman" w:hAnsi="Times New Roman"/>
          <w:szCs w:val="28"/>
        </w:rPr>
        <w:t>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>Сарыевское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902A1">
        <w:rPr>
          <w:b w:val="0"/>
          <w:bCs w:val="0"/>
          <w:szCs w:val="28"/>
        </w:rPr>
        <w:t>16.02.2024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1902A1">
        <w:rPr>
          <w:b w:val="0"/>
          <w:bCs w:val="0"/>
          <w:szCs w:val="28"/>
        </w:rPr>
        <w:t>137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r w:rsidR="00031528">
        <w:rPr>
          <w:b w:val="0"/>
          <w:sz w:val="28"/>
        </w:rPr>
        <w:t>Сарыевское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6F6A02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</w:t>
      </w:r>
      <w:r w:rsidR="00AF24F1">
        <w:rPr>
          <w:b w:val="0"/>
          <w:sz w:val="28"/>
          <w:szCs w:val="28"/>
        </w:rPr>
        <w:t>4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927071" w:rsidP="006F6A02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Предоставление </w:t>
            </w:r>
            <w:proofErr w:type="gramStart"/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гроба </w:t>
            </w:r>
            <w:r w:rsidR="006F6A02" w:rsidRPr="00763AE4">
              <w:rPr>
                <w:b w:val="0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="006F6A02" w:rsidRPr="00763AE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763AE4" w:rsidRPr="00763AE4">
              <w:rPr>
                <w:b w:val="0"/>
                <w:color w:val="000000" w:themeColor="text1"/>
                <w:sz w:val="28"/>
                <w:szCs w:val="28"/>
              </w:rPr>
              <w:t>похоронных принадлежностей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C067E9">
              <w:rPr>
                <w:b w:val="0"/>
                <w:color w:val="000000" w:themeColor="text1"/>
                <w:sz w:val="28"/>
                <w:szCs w:val="28"/>
              </w:rPr>
              <w:t> 296,2</w:t>
            </w:r>
            <w:r w:rsidR="002C3548"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763AE4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Доставка гроба и похоронных принадлежностей по адресу и перевозка тела (останков) умершего до места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C067E9">
              <w:rPr>
                <w:b w:val="0"/>
                <w:color w:val="000000" w:themeColor="text1"/>
                <w:sz w:val="28"/>
                <w:szCs w:val="28"/>
              </w:rPr>
              <w:t> 264,2</w:t>
            </w:r>
            <w:r w:rsidR="002C3548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6F6A02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C067E9">
              <w:rPr>
                <w:b w:val="0"/>
                <w:color w:val="000000" w:themeColor="text1"/>
                <w:sz w:val="28"/>
                <w:szCs w:val="28"/>
              </w:rPr>
              <w:t> 809,7</w:t>
            </w:r>
            <w:r w:rsidR="002C3548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927071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AF24F1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8 370,20</w:t>
            </w:r>
          </w:p>
        </w:tc>
      </w:tr>
    </w:tbl>
    <w:p w:rsidR="000C2335" w:rsidRPr="00763AE4" w:rsidRDefault="000C2335" w:rsidP="00927071">
      <w:pPr>
        <w:pStyle w:val="ab"/>
        <w:jc w:val="left"/>
        <w:rPr>
          <w:color w:val="000000" w:themeColor="text1"/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</w:t>
      </w:r>
      <w:proofErr w:type="gramStart"/>
      <w:r w:rsidRPr="00680148">
        <w:rPr>
          <w:b w:val="0"/>
          <w:bCs w:val="0"/>
          <w:szCs w:val="28"/>
        </w:rPr>
        <w:t xml:space="preserve">образования </w:t>
      </w:r>
      <w:r w:rsidR="00031528">
        <w:rPr>
          <w:b w:val="0"/>
          <w:bCs w:val="0"/>
          <w:szCs w:val="28"/>
        </w:rPr>
        <w:t xml:space="preserve"> Сарыевское</w:t>
      </w:r>
      <w:proofErr w:type="gramEnd"/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6F6A02" w:rsidRPr="00927071" w:rsidRDefault="006F6A02" w:rsidP="006F6A02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="001902A1">
        <w:rPr>
          <w:b w:val="0"/>
          <w:bCs w:val="0"/>
          <w:szCs w:val="28"/>
        </w:rPr>
        <w:t>16.02.2024</w:t>
      </w:r>
      <w:r w:rsidRPr="00927071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</w:t>
      </w:r>
      <w:r w:rsidR="001902A1">
        <w:rPr>
          <w:b w:val="0"/>
          <w:bCs w:val="0"/>
          <w:szCs w:val="28"/>
        </w:rPr>
        <w:t>137</w:t>
      </w:r>
      <w:bookmarkStart w:id="0" w:name="_GoBack"/>
      <w:bookmarkEnd w:id="0"/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="00031528">
        <w:t>Сарыевское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DB3C1C" w:rsidP="000C2335">
      <w:pPr>
        <w:pStyle w:val="ae"/>
        <w:jc w:val="center"/>
      </w:pPr>
      <w:r>
        <w:t>с 01 февраля 202</w:t>
      </w:r>
      <w:r w:rsidR="00AF24F1">
        <w:t>4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>осуществить погребение умершего</w:t>
      </w:r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45"/>
      </w:tblGrid>
      <w:tr w:rsidR="00927071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AF24F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359,</w:t>
            </w:r>
            <w:r w:rsidR="002C3548">
              <w:rPr>
                <w:b w:val="0"/>
                <w:sz w:val="28"/>
                <w:szCs w:val="28"/>
              </w:rPr>
              <w:t>30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AF24F1">
              <w:rPr>
                <w:b w:val="0"/>
                <w:sz w:val="28"/>
                <w:szCs w:val="28"/>
              </w:rPr>
              <w:t> 378,22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Перевозка тела (останков) умершего </w:t>
            </w:r>
            <w:r w:rsidR="00161509">
              <w:rPr>
                <w:b w:val="0"/>
                <w:sz w:val="28"/>
                <w:szCs w:val="28"/>
              </w:rPr>
              <w:t>до места захоронения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F24F1">
              <w:rPr>
                <w:b w:val="0"/>
                <w:sz w:val="28"/>
                <w:szCs w:val="28"/>
              </w:rPr>
              <w:t> 822,9</w:t>
            </w:r>
            <w:r w:rsidR="002C3548">
              <w:rPr>
                <w:b w:val="0"/>
                <w:sz w:val="28"/>
                <w:szCs w:val="28"/>
              </w:rPr>
              <w:t>6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F24F1">
              <w:rPr>
                <w:b w:val="0"/>
                <w:sz w:val="28"/>
                <w:szCs w:val="28"/>
              </w:rPr>
              <w:t> 809,7</w:t>
            </w:r>
            <w:r w:rsidR="002C3548">
              <w:rPr>
                <w:b w:val="0"/>
                <w:sz w:val="28"/>
                <w:szCs w:val="28"/>
              </w:rPr>
              <w:t>2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Default="00AF24F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8 370,20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F24F1">
      <w:headerReference w:type="even" r:id="rId8"/>
      <w:pgSz w:w="11906" w:h="16838"/>
      <w:pgMar w:top="1134" w:right="397" w:bottom="39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0867" w:rsidRDefault="004B0867">
      <w:r>
        <w:separator/>
      </w:r>
    </w:p>
  </w:endnote>
  <w:endnote w:type="continuationSeparator" w:id="0">
    <w:p w:rsidR="004B0867" w:rsidRDefault="004B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0867" w:rsidRDefault="004B0867">
      <w:r>
        <w:separator/>
      </w:r>
    </w:p>
  </w:footnote>
  <w:footnote w:type="continuationSeparator" w:id="0">
    <w:p w:rsidR="004B0867" w:rsidRDefault="004B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12F" w:rsidRDefault="005A5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12F" w:rsidRDefault="005A51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6"/>
    <w:rsid w:val="0000508A"/>
    <w:rsid w:val="00007BC8"/>
    <w:rsid w:val="00011CF0"/>
    <w:rsid w:val="00017BB6"/>
    <w:rsid w:val="0002236F"/>
    <w:rsid w:val="0002310D"/>
    <w:rsid w:val="00026EF3"/>
    <w:rsid w:val="00031528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624E"/>
    <w:rsid w:val="001178B8"/>
    <w:rsid w:val="001307F5"/>
    <w:rsid w:val="00131236"/>
    <w:rsid w:val="00161509"/>
    <w:rsid w:val="001628D2"/>
    <w:rsid w:val="00165760"/>
    <w:rsid w:val="001740E3"/>
    <w:rsid w:val="00177AF7"/>
    <w:rsid w:val="001902A1"/>
    <w:rsid w:val="001A22E2"/>
    <w:rsid w:val="001A651D"/>
    <w:rsid w:val="001D01D7"/>
    <w:rsid w:val="001E1F97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3548"/>
    <w:rsid w:val="002C5790"/>
    <w:rsid w:val="002C7501"/>
    <w:rsid w:val="002D10A7"/>
    <w:rsid w:val="002D1535"/>
    <w:rsid w:val="002D5CA7"/>
    <w:rsid w:val="002F56F1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053D"/>
    <w:rsid w:val="004B0867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512F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77869"/>
    <w:rsid w:val="00680148"/>
    <w:rsid w:val="0068216B"/>
    <w:rsid w:val="00694AFA"/>
    <w:rsid w:val="006B1976"/>
    <w:rsid w:val="006B2DC8"/>
    <w:rsid w:val="006D35B2"/>
    <w:rsid w:val="006E0821"/>
    <w:rsid w:val="006F6A02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3AE4"/>
    <w:rsid w:val="0076451F"/>
    <w:rsid w:val="00796E5F"/>
    <w:rsid w:val="007B30A3"/>
    <w:rsid w:val="007C287F"/>
    <w:rsid w:val="007D48C9"/>
    <w:rsid w:val="007D55B8"/>
    <w:rsid w:val="00800FFF"/>
    <w:rsid w:val="00816621"/>
    <w:rsid w:val="00831508"/>
    <w:rsid w:val="00835A06"/>
    <w:rsid w:val="0084177E"/>
    <w:rsid w:val="00842FC3"/>
    <w:rsid w:val="008527FB"/>
    <w:rsid w:val="008564ED"/>
    <w:rsid w:val="00866861"/>
    <w:rsid w:val="00881254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01C9"/>
    <w:rsid w:val="00A71DF6"/>
    <w:rsid w:val="00A82122"/>
    <w:rsid w:val="00A8486E"/>
    <w:rsid w:val="00AB56BC"/>
    <w:rsid w:val="00AD2BFD"/>
    <w:rsid w:val="00AD5745"/>
    <w:rsid w:val="00AE1006"/>
    <w:rsid w:val="00AE6BD8"/>
    <w:rsid w:val="00AF24F1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4918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C0340D"/>
    <w:rsid w:val="00C067E9"/>
    <w:rsid w:val="00C13239"/>
    <w:rsid w:val="00C24DF1"/>
    <w:rsid w:val="00C2577A"/>
    <w:rsid w:val="00C26C97"/>
    <w:rsid w:val="00C36416"/>
    <w:rsid w:val="00C416E5"/>
    <w:rsid w:val="00C456FB"/>
    <w:rsid w:val="00C627FC"/>
    <w:rsid w:val="00C63C6C"/>
    <w:rsid w:val="00C66E1E"/>
    <w:rsid w:val="00C74525"/>
    <w:rsid w:val="00C81730"/>
    <w:rsid w:val="00CA5F87"/>
    <w:rsid w:val="00CA783A"/>
    <w:rsid w:val="00CB6234"/>
    <w:rsid w:val="00CC33C0"/>
    <w:rsid w:val="00CC3F27"/>
    <w:rsid w:val="00CE4186"/>
    <w:rsid w:val="00CF39D2"/>
    <w:rsid w:val="00CF63B9"/>
    <w:rsid w:val="00D03A35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C1C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42D68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5583"/>
    <w:rsid w:val="00F67E3B"/>
    <w:rsid w:val="00F83C07"/>
    <w:rsid w:val="00F940E1"/>
    <w:rsid w:val="00F951DC"/>
    <w:rsid w:val="00FB2880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7EEC7"/>
  <w15:docId w15:val="{6BDD221C-477D-4D5E-803F-8C9130D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Заголовок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D731-0F0A-4597-8EE7-2B7851E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13</cp:revision>
  <cp:lastPrinted>2024-02-19T10:30:00Z</cp:lastPrinted>
  <dcterms:created xsi:type="dcterms:W3CDTF">2023-01-31T11:22:00Z</dcterms:created>
  <dcterms:modified xsi:type="dcterms:W3CDTF">2024-02-19T10:32:00Z</dcterms:modified>
</cp:coreProperties>
</file>