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НАРОДНЫХ  ДЕПУТАТОВ  МУНИЦИПАЛЬНОГО ОБРАЗОВАНИЯ  САРЫЕВСКОЕ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ВЯЗНИКОВСКОГО  РАЙОНА ВЛАДИМИРСКОЙ ОБЛАСТИ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90" w:rsidRDefault="00F54590" w:rsidP="00F545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24.01.201</w:t>
      </w:r>
      <w:r w:rsidR="0051139F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136</w:t>
      </w:r>
    </w:p>
    <w:p w:rsidR="00F54590" w:rsidRDefault="00F54590"/>
    <w:p w:rsidR="00F54590" w:rsidRDefault="00F54590"/>
    <w:p w:rsidR="00F54590" w:rsidRPr="00F54590" w:rsidRDefault="00F54590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5"/>
      </w:tblGrid>
      <w:tr w:rsidR="00F54590" w:rsidRPr="00F54590" w:rsidTr="00F54590">
        <w:tc>
          <w:tcPr>
            <w:tcW w:w="4935" w:type="dxa"/>
            <w:shd w:val="clear" w:color="auto" w:fill="auto"/>
            <w:hideMark/>
          </w:tcPr>
          <w:p w:rsidR="00F54590" w:rsidRPr="00A85415" w:rsidRDefault="00F54590" w:rsidP="00A8541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590">
              <w:rPr>
                <w:rFonts w:ascii="Times New Roman" w:hAnsi="Times New Roman" w:cs="Times New Roman"/>
                <w:i/>
                <w:sz w:val="24"/>
                <w:szCs w:val="24"/>
              </w:rPr>
              <w:t>О признание утратившим силу решения Совета народных депутатов от 05.06.2014г. №194 «Об утверждении схемы водоснабжения и водоотведения муниципального образования Сарыевское Вязниковского района Владимирской области на период до 2023г.</w:t>
            </w:r>
          </w:p>
        </w:tc>
      </w:tr>
    </w:tbl>
    <w:p w:rsidR="00F54590" w:rsidRPr="00F54590" w:rsidRDefault="00F54590" w:rsidP="00F54590">
      <w:pPr>
        <w:spacing w:after="167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F54590" w:rsidRPr="00F54590" w:rsidRDefault="00F54590" w:rsidP="00F54590">
      <w:pPr>
        <w:spacing w:after="167" w:line="240" w:lineRule="auto"/>
        <w:ind w:firstLine="708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    Федерального закона от 06.10.2003  № 131-ФЗ «Об общих принципах организации местного самоуправления </w:t>
      </w:r>
      <w:proofErr w:type="gramStart"/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proofErr w:type="gramEnd"/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Российской Федерации»,  Совет народных депутатов муниципального образования </w:t>
      </w:r>
      <w:r w:rsidR="00A854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Сарыевское </w:t>
      </w:r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  </w:t>
      </w:r>
      <w:proofErr w:type="spellStart"/>
      <w:proofErr w:type="gramStart"/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</w:t>
      </w:r>
      <w:proofErr w:type="spellEnd"/>
      <w:proofErr w:type="gramEnd"/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 </w:t>
      </w:r>
      <w:proofErr w:type="spellStart"/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</w:t>
      </w:r>
      <w:proofErr w:type="spellEnd"/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л:</w:t>
      </w:r>
    </w:p>
    <w:p w:rsidR="00F54590" w:rsidRPr="00F54590" w:rsidRDefault="00F54590" w:rsidP="00F54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Признать утратившим силу решение Совета народных депутатов муниципального образования</w:t>
      </w:r>
      <w:r w:rsidR="00A854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Сарыевское</w:t>
      </w:r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от 05.06.2014г. № 194 «</w:t>
      </w:r>
      <w:r w:rsidRPr="00F54590">
        <w:rPr>
          <w:rFonts w:ascii="Times New Roman" w:hAnsi="Times New Roman" w:cs="Times New Roman"/>
          <w:sz w:val="28"/>
          <w:szCs w:val="28"/>
        </w:rPr>
        <w:t>О признание утратившим силу решения Совета народных депутатов от 05.06.2014г. №194 «Об утверждении схемы водоснабжения и водоотведения муниципального образования Сарыевское Вязниковского района Владимирской области на период до 2023г.»</w:t>
      </w:r>
    </w:p>
    <w:p w:rsidR="00F54590" w:rsidRPr="00F54590" w:rsidRDefault="00F54590" w:rsidP="00F54590">
      <w:pPr>
        <w:spacing w:after="167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F54590" w:rsidRDefault="00F54590" w:rsidP="00F54590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Решение вступает в силу со дня официального опубликования.</w:t>
      </w:r>
    </w:p>
    <w:p w:rsidR="00F54590" w:rsidRDefault="00F54590" w:rsidP="00F54590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4590" w:rsidRPr="00F54590" w:rsidRDefault="00F54590" w:rsidP="00F54590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4590" w:rsidRPr="00F54590" w:rsidRDefault="00F54590" w:rsidP="00F54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59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F54590" w:rsidRPr="00F54590" w:rsidRDefault="00F54590" w:rsidP="00F54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590"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А.И.Крылов</w:t>
      </w:r>
    </w:p>
    <w:p w:rsidR="00F54590" w:rsidRPr="00F54590" w:rsidRDefault="00F54590" w:rsidP="00F54590">
      <w:pPr>
        <w:spacing w:after="167" w:line="240" w:lineRule="auto"/>
        <w:ind w:firstLine="360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sectPr w:rsidR="00F54590" w:rsidRPr="00F54590" w:rsidSect="009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D49"/>
    <w:multiLevelType w:val="hybridMultilevel"/>
    <w:tmpl w:val="72D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590"/>
    <w:rsid w:val="0051139F"/>
    <w:rsid w:val="008954C2"/>
    <w:rsid w:val="00947296"/>
    <w:rsid w:val="00A85415"/>
    <w:rsid w:val="00AE1E2A"/>
    <w:rsid w:val="00F5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590"/>
    <w:rPr>
      <w:i/>
      <w:iCs/>
    </w:rPr>
  </w:style>
  <w:style w:type="paragraph" w:styleId="a5">
    <w:name w:val="List Paragraph"/>
    <w:basedOn w:val="a"/>
    <w:uiPriority w:val="34"/>
    <w:qFormat/>
    <w:rsid w:val="00F5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2019-01-22T10:50:00Z</dcterms:created>
  <dcterms:modified xsi:type="dcterms:W3CDTF">2019-01-28T11:33:00Z</dcterms:modified>
</cp:coreProperties>
</file>